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63F67" w14:textId="0C2A670B" w:rsidR="0030254A" w:rsidRPr="006E4DA1" w:rsidRDefault="0030254A" w:rsidP="009F56B9">
      <w:pPr>
        <w:rPr>
          <w:rFonts w:ascii="Segoe UI" w:hAnsi="Segoe UI" w:cs="Segoe UI"/>
          <w:b/>
          <w:sz w:val="20"/>
          <w:szCs w:val="20"/>
        </w:rPr>
      </w:pPr>
      <w:r w:rsidRPr="006E4DA1">
        <w:rPr>
          <w:rFonts w:ascii="Segoe UI" w:hAnsi="Segoe UI" w:cs="Segoe UI"/>
          <w:b/>
          <w:sz w:val="20"/>
          <w:szCs w:val="20"/>
        </w:rPr>
        <w:t>Bildzeilen PM FUTUR</w:t>
      </w:r>
      <w:r w:rsidR="009F56B9" w:rsidRPr="006E4DA1">
        <w:rPr>
          <w:rFonts w:ascii="Segoe UI" w:hAnsi="Segoe UI" w:cs="Segoe UI"/>
          <w:b/>
          <w:sz w:val="20"/>
          <w:szCs w:val="20"/>
        </w:rPr>
        <w:t>_18.02.2022</w:t>
      </w:r>
    </w:p>
    <w:p w14:paraId="027B4404" w14:textId="7BDE7EB4" w:rsidR="009A447A" w:rsidRPr="006E4DA1" w:rsidRDefault="0001118A" w:rsidP="009F56B9">
      <w:pPr>
        <w:rPr>
          <w:rFonts w:ascii="Segoe UI" w:hAnsi="Segoe UI" w:cs="Segoe UI"/>
          <w:sz w:val="20"/>
          <w:szCs w:val="20"/>
        </w:rPr>
      </w:pPr>
      <w:r w:rsidRPr="006E4DA1">
        <w:rPr>
          <w:rFonts w:ascii="Segoe UI" w:hAnsi="Segoe UI" w:cs="Segoe UI"/>
          <w:sz w:val="20"/>
          <w:szCs w:val="20"/>
        </w:rPr>
        <w:t>01_</w:t>
      </w:r>
      <w:r w:rsidR="00DE5194" w:rsidRPr="006E4DA1">
        <w:rPr>
          <w:rFonts w:ascii="Segoe UI" w:hAnsi="Segoe UI" w:cs="Segoe UI"/>
          <w:sz w:val="20"/>
          <w:szCs w:val="20"/>
        </w:rPr>
        <w:t xml:space="preserve">Key Visual </w:t>
      </w:r>
      <w:r w:rsidRPr="006E4DA1">
        <w:rPr>
          <w:rFonts w:ascii="Segoe UI" w:hAnsi="Segoe UI" w:cs="Segoe UI"/>
          <w:sz w:val="20"/>
          <w:szCs w:val="20"/>
        </w:rPr>
        <w:t>Henrichshütte.jpg</w:t>
      </w:r>
      <w:r w:rsidRPr="006E4DA1">
        <w:rPr>
          <w:rFonts w:ascii="Segoe UI" w:hAnsi="Segoe UI" w:cs="Segoe UI"/>
          <w:sz w:val="20"/>
          <w:szCs w:val="20"/>
        </w:rPr>
        <w:br/>
      </w:r>
      <w:r w:rsidR="002048F5" w:rsidRPr="006E4DA1">
        <w:rPr>
          <w:rFonts w:ascii="Segoe UI" w:hAnsi="Segoe UI" w:cs="Segoe UI"/>
          <w:sz w:val="20"/>
          <w:szCs w:val="20"/>
        </w:rPr>
        <w:t xml:space="preserve">Fragen an die Zukunft stellt das </w:t>
      </w:r>
      <w:r w:rsidR="00555715" w:rsidRPr="006E4DA1">
        <w:rPr>
          <w:rFonts w:ascii="Segoe UI" w:hAnsi="Segoe UI" w:cs="Segoe UI"/>
          <w:sz w:val="20"/>
          <w:szCs w:val="20"/>
        </w:rPr>
        <w:t>Medienkunstf</w:t>
      </w:r>
      <w:r w:rsidR="002048F5" w:rsidRPr="006E4DA1">
        <w:rPr>
          <w:rFonts w:ascii="Segoe UI" w:hAnsi="Segoe UI" w:cs="Segoe UI"/>
          <w:sz w:val="20"/>
          <w:szCs w:val="20"/>
        </w:rPr>
        <w:t xml:space="preserve">estival „Futur 21“. </w:t>
      </w:r>
      <w:r w:rsidR="009A447A" w:rsidRPr="006E4DA1">
        <w:rPr>
          <w:rFonts w:ascii="Segoe UI" w:hAnsi="Segoe UI" w:cs="Segoe UI"/>
          <w:sz w:val="20"/>
          <w:szCs w:val="20"/>
        </w:rPr>
        <w:t xml:space="preserve">Ein Zeittunnel vor </w:t>
      </w:r>
      <w:r w:rsidR="00DE5194" w:rsidRPr="006E4DA1">
        <w:rPr>
          <w:rFonts w:ascii="Segoe UI" w:hAnsi="Segoe UI" w:cs="Segoe UI"/>
          <w:sz w:val="20"/>
          <w:szCs w:val="20"/>
        </w:rPr>
        <w:t xml:space="preserve">der </w:t>
      </w:r>
      <w:r w:rsidR="009A447A" w:rsidRPr="006E4DA1">
        <w:rPr>
          <w:rFonts w:ascii="Segoe UI" w:hAnsi="Segoe UI" w:cs="Segoe UI"/>
          <w:sz w:val="20"/>
          <w:szCs w:val="20"/>
        </w:rPr>
        <w:t>Kulisse d</w:t>
      </w:r>
      <w:r w:rsidR="002048F5" w:rsidRPr="006E4DA1">
        <w:rPr>
          <w:rFonts w:ascii="Segoe UI" w:hAnsi="Segoe UI" w:cs="Segoe UI"/>
          <w:sz w:val="20"/>
          <w:szCs w:val="20"/>
        </w:rPr>
        <w:t>er</w:t>
      </w:r>
      <w:r w:rsidR="009A447A" w:rsidRPr="006E4DA1">
        <w:rPr>
          <w:rFonts w:ascii="Segoe UI" w:hAnsi="Segoe UI" w:cs="Segoe UI"/>
          <w:sz w:val="20"/>
          <w:szCs w:val="20"/>
        </w:rPr>
        <w:t xml:space="preserve"> gewaltige</w:t>
      </w:r>
      <w:r w:rsidR="002048F5" w:rsidRPr="006E4DA1">
        <w:rPr>
          <w:rFonts w:ascii="Segoe UI" w:hAnsi="Segoe UI" w:cs="Segoe UI"/>
          <w:sz w:val="20"/>
          <w:szCs w:val="20"/>
        </w:rPr>
        <w:t>n</w:t>
      </w:r>
      <w:r w:rsidR="009A447A" w:rsidRPr="006E4DA1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9A447A" w:rsidRPr="006E4DA1">
        <w:rPr>
          <w:rFonts w:ascii="Segoe UI" w:hAnsi="Segoe UI" w:cs="Segoe UI"/>
          <w:sz w:val="20"/>
          <w:szCs w:val="20"/>
        </w:rPr>
        <w:t>Gebläsemaschine</w:t>
      </w:r>
      <w:proofErr w:type="spellEnd"/>
      <w:r w:rsidR="009A447A" w:rsidRPr="006E4DA1">
        <w:rPr>
          <w:rFonts w:ascii="Segoe UI" w:hAnsi="Segoe UI" w:cs="Segoe UI"/>
          <w:sz w:val="20"/>
          <w:szCs w:val="20"/>
        </w:rPr>
        <w:t xml:space="preserve"> der </w:t>
      </w:r>
      <w:proofErr w:type="spellStart"/>
      <w:r w:rsidR="009A447A" w:rsidRPr="006E4DA1">
        <w:rPr>
          <w:rFonts w:ascii="Segoe UI" w:hAnsi="Segoe UI" w:cs="Segoe UI"/>
          <w:sz w:val="20"/>
          <w:szCs w:val="20"/>
        </w:rPr>
        <w:t>Henrichshütte</w:t>
      </w:r>
      <w:proofErr w:type="spellEnd"/>
      <w:r w:rsidR="009A447A" w:rsidRPr="006E4DA1">
        <w:rPr>
          <w:rFonts w:ascii="Segoe UI" w:hAnsi="Segoe UI" w:cs="Segoe UI"/>
          <w:sz w:val="20"/>
          <w:szCs w:val="20"/>
        </w:rPr>
        <w:t xml:space="preserve"> Hattingen ist das Titelmotiv</w:t>
      </w:r>
      <w:r w:rsidR="002048F5" w:rsidRPr="006E4DA1">
        <w:rPr>
          <w:rFonts w:ascii="Segoe UI" w:hAnsi="Segoe UI" w:cs="Segoe UI"/>
          <w:sz w:val="20"/>
          <w:szCs w:val="20"/>
        </w:rPr>
        <w:t>.</w:t>
      </w:r>
      <w:r w:rsidR="002048F5" w:rsidRPr="006E4DA1">
        <w:rPr>
          <w:rFonts w:ascii="Segoe UI" w:hAnsi="Segoe UI" w:cs="Segoe UI"/>
          <w:sz w:val="20"/>
          <w:szCs w:val="20"/>
        </w:rPr>
        <w:br/>
      </w:r>
      <w:r w:rsidR="009A447A" w:rsidRPr="006E4DA1">
        <w:rPr>
          <w:rFonts w:ascii="Segoe UI" w:hAnsi="Segoe UI" w:cs="Segoe UI"/>
          <w:sz w:val="20"/>
          <w:szCs w:val="20"/>
        </w:rPr>
        <w:t xml:space="preserve">© LWL-Industriemuseum / </w:t>
      </w:r>
      <w:proofErr w:type="spellStart"/>
      <w:r w:rsidR="009A447A" w:rsidRPr="006E4DA1">
        <w:rPr>
          <w:rFonts w:ascii="Segoe UI" w:hAnsi="Segoe UI" w:cs="Segoe UI"/>
          <w:sz w:val="20"/>
          <w:szCs w:val="20"/>
        </w:rPr>
        <w:t>Altobelli</w:t>
      </w:r>
      <w:proofErr w:type="spellEnd"/>
      <w:r w:rsidR="009A447A" w:rsidRPr="006E4DA1">
        <w:rPr>
          <w:rFonts w:ascii="Segoe UI" w:hAnsi="Segoe UI" w:cs="Segoe UI"/>
          <w:sz w:val="20"/>
          <w:szCs w:val="20"/>
        </w:rPr>
        <w:t>, Hans Starck</w:t>
      </w:r>
    </w:p>
    <w:p w14:paraId="165DF241" w14:textId="461B9A5F" w:rsidR="0001118A" w:rsidRPr="006E4DA1" w:rsidRDefault="00FD07EA" w:rsidP="009F56B9">
      <w:pPr>
        <w:rPr>
          <w:rFonts w:ascii="Segoe UI" w:hAnsi="Segoe UI" w:cs="Segoe UI"/>
          <w:bCs/>
          <w:sz w:val="20"/>
          <w:szCs w:val="20"/>
        </w:rPr>
      </w:pPr>
      <w:r w:rsidRPr="006E4DA1">
        <w:rPr>
          <w:rFonts w:ascii="Segoe UI" w:hAnsi="Segoe UI" w:cs="Segoe UI"/>
          <w:sz w:val="20"/>
          <w:szCs w:val="20"/>
        </w:rPr>
        <w:br/>
      </w:r>
      <w:r w:rsidR="0001118A" w:rsidRPr="006E4DA1">
        <w:rPr>
          <w:rFonts w:ascii="Segoe UI" w:hAnsi="Segoe UI" w:cs="Segoe UI"/>
          <w:sz w:val="20"/>
          <w:szCs w:val="20"/>
        </w:rPr>
        <w:t>02_</w:t>
      </w:r>
      <w:r w:rsidR="009F56B9" w:rsidRPr="006E4DA1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9F56B9" w:rsidRPr="006E4DA1">
        <w:rPr>
          <w:rFonts w:ascii="Segoe UI" w:hAnsi="Segoe UI" w:cs="Segoe UI"/>
          <w:sz w:val="20"/>
          <w:szCs w:val="20"/>
        </w:rPr>
        <w:t>Emard_Soul</w:t>
      </w:r>
      <w:proofErr w:type="spellEnd"/>
      <w:r w:rsidR="009F56B9" w:rsidRPr="006E4DA1">
        <w:rPr>
          <w:rFonts w:ascii="Segoe UI" w:hAnsi="Segoe UI" w:cs="Segoe UI"/>
          <w:sz w:val="20"/>
          <w:szCs w:val="20"/>
        </w:rPr>
        <w:t xml:space="preserve"> Shift.jpg</w:t>
      </w:r>
      <w:r w:rsidR="009F56B9" w:rsidRPr="006E4DA1">
        <w:rPr>
          <w:rFonts w:ascii="Segoe UI" w:hAnsi="Segoe UI" w:cs="Segoe UI"/>
          <w:sz w:val="20"/>
          <w:szCs w:val="20"/>
        </w:rPr>
        <w:br/>
      </w:r>
      <w:r w:rsidR="009F56B9" w:rsidRPr="006E4DA1">
        <w:rPr>
          <w:rFonts w:ascii="Segoe UI" w:eastAsia="Times New Roman" w:hAnsi="Segoe UI" w:cs="Segoe UI"/>
          <w:sz w:val="20"/>
          <w:szCs w:val="20"/>
          <w:lang w:eastAsia="de-DE"/>
        </w:rPr>
        <w:t>In ihrem Video „</w:t>
      </w:r>
      <w:r w:rsidR="009F56B9" w:rsidRPr="006E4DA1">
        <w:rPr>
          <w:rFonts w:ascii="Segoe UI" w:eastAsia="Times New Roman" w:hAnsi="Segoe UI" w:cs="Segoe UI"/>
          <w:iCs/>
          <w:sz w:val="20"/>
          <w:szCs w:val="20"/>
          <w:lang w:eastAsia="de-DE"/>
        </w:rPr>
        <w:t xml:space="preserve">Soul </w:t>
      </w:r>
      <w:proofErr w:type="spellStart"/>
      <w:r w:rsidR="009F56B9" w:rsidRPr="006E4DA1">
        <w:rPr>
          <w:rFonts w:ascii="Segoe UI" w:eastAsia="Times New Roman" w:hAnsi="Segoe UI" w:cs="Segoe UI"/>
          <w:iCs/>
          <w:sz w:val="20"/>
          <w:szCs w:val="20"/>
          <w:lang w:eastAsia="de-DE"/>
        </w:rPr>
        <w:t>Shift</w:t>
      </w:r>
      <w:proofErr w:type="spellEnd"/>
      <w:r w:rsidR="009F56B9" w:rsidRPr="006E4DA1">
        <w:rPr>
          <w:rFonts w:ascii="Segoe UI" w:eastAsia="Times New Roman" w:hAnsi="Segoe UI" w:cs="Segoe UI"/>
          <w:iCs/>
          <w:sz w:val="20"/>
          <w:szCs w:val="20"/>
          <w:lang w:eastAsia="de-DE"/>
        </w:rPr>
        <w:t>“</w:t>
      </w:r>
      <w:r w:rsidR="009F56B9" w:rsidRPr="006E4DA1">
        <w:rPr>
          <w:rFonts w:ascii="Segoe UI" w:eastAsia="Times New Roman" w:hAnsi="Segoe UI" w:cs="Segoe UI"/>
          <w:sz w:val="20"/>
          <w:szCs w:val="20"/>
          <w:lang w:eastAsia="de-DE"/>
        </w:rPr>
        <w:t xml:space="preserve"> inszeniert die französische Künstlerin </w:t>
      </w:r>
      <w:proofErr w:type="spellStart"/>
      <w:r w:rsidR="009F56B9" w:rsidRPr="006E4DA1">
        <w:rPr>
          <w:rFonts w:ascii="Segoe UI" w:eastAsia="Times New Roman" w:hAnsi="Segoe UI" w:cs="Segoe UI"/>
          <w:sz w:val="20"/>
          <w:szCs w:val="20"/>
          <w:lang w:eastAsia="de-DE"/>
        </w:rPr>
        <w:t>Justine</w:t>
      </w:r>
      <w:proofErr w:type="spellEnd"/>
      <w:r w:rsidR="009F56B9" w:rsidRPr="006E4DA1">
        <w:rPr>
          <w:rFonts w:ascii="Segoe UI" w:eastAsia="Times New Roman" w:hAnsi="Segoe UI" w:cs="Segoe UI"/>
          <w:sz w:val="20"/>
          <w:szCs w:val="20"/>
          <w:lang w:eastAsia="de-DE"/>
        </w:rPr>
        <w:t xml:space="preserve"> </w:t>
      </w:r>
      <w:proofErr w:type="spellStart"/>
      <w:r w:rsidR="009F56B9" w:rsidRPr="006E4DA1">
        <w:rPr>
          <w:rFonts w:ascii="Segoe UI" w:eastAsia="Times New Roman" w:hAnsi="Segoe UI" w:cs="Segoe UI"/>
          <w:sz w:val="20"/>
          <w:szCs w:val="20"/>
          <w:lang w:eastAsia="de-DE"/>
        </w:rPr>
        <w:t>Emard</w:t>
      </w:r>
      <w:proofErr w:type="spellEnd"/>
      <w:r w:rsidR="009F56B9" w:rsidRPr="006E4DA1">
        <w:rPr>
          <w:rFonts w:ascii="Segoe UI" w:eastAsia="Times New Roman" w:hAnsi="Segoe UI" w:cs="Segoe UI"/>
          <w:sz w:val="20"/>
          <w:szCs w:val="20"/>
          <w:lang w:eastAsia="de-DE"/>
        </w:rPr>
        <w:t xml:space="preserve"> das Zusammentreffen zweier Generationen eines </w:t>
      </w:r>
      <w:proofErr w:type="spellStart"/>
      <w:r w:rsidR="009F56B9" w:rsidRPr="006E4DA1">
        <w:rPr>
          <w:rFonts w:ascii="Segoe UI" w:eastAsia="Times New Roman" w:hAnsi="Segoe UI" w:cs="Segoe UI"/>
          <w:sz w:val="20"/>
          <w:szCs w:val="20"/>
          <w:lang w:eastAsia="de-DE"/>
        </w:rPr>
        <w:t>humanoiden</w:t>
      </w:r>
      <w:proofErr w:type="spellEnd"/>
      <w:r w:rsidR="009F56B9" w:rsidRPr="006E4DA1">
        <w:rPr>
          <w:rFonts w:ascii="Segoe UI" w:eastAsia="Times New Roman" w:hAnsi="Segoe UI" w:cs="Segoe UI"/>
          <w:sz w:val="20"/>
          <w:szCs w:val="20"/>
          <w:lang w:eastAsia="de-DE"/>
        </w:rPr>
        <w:t xml:space="preserve"> Roboters. Sie wird projiziert auf eine Innenfassade der Walzhalle der Zinkfabrik Altenberg in Oberhausen (5.-12.3.2022).</w:t>
      </w:r>
      <w:r w:rsidR="009F56B9" w:rsidRPr="006E4DA1">
        <w:rPr>
          <w:rFonts w:ascii="Segoe UI" w:eastAsia="Times New Roman" w:hAnsi="Segoe UI" w:cs="Segoe UI"/>
          <w:sz w:val="20"/>
          <w:szCs w:val="20"/>
          <w:lang w:eastAsia="de-DE"/>
        </w:rPr>
        <w:br/>
      </w:r>
      <w:r w:rsidR="009F56B9" w:rsidRPr="006E4DA1">
        <w:rPr>
          <w:rFonts w:ascii="Segoe UI" w:hAnsi="Segoe UI" w:cs="Segoe UI"/>
          <w:sz w:val="20"/>
          <w:szCs w:val="20"/>
        </w:rPr>
        <w:t xml:space="preserve">© </w:t>
      </w:r>
      <w:proofErr w:type="spellStart"/>
      <w:r w:rsidR="009F56B9" w:rsidRPr="006E4DA1">
        <w:rPr>
          <w:rFonts w:ascii="Segoe UI" w:hAnsi="Segoe UI" w:cs="Segoe UI"/>
          <w:sz w:val="20"/>
          <w:szCs w:val="20"/>
        </w:rPr>
        <w:t>Justine</w:t>
      </w:r>
      <w:proofErr w:type="spellEnd"/>
      <w:r w:rsidR="009F56B9" w:rsidRPr="006E4DA1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9F56B9" w:rsidRPr="006E4DA1">
        <w:rPr>
          <w:rFonts w:ascii="Segoe UI" w:hAnsi="Segoe UI" w:cs="Segoe UI"/>
          <w:sz w:val="20"/>
          <w:szCs w:val="20"/>
        </w:rPr>
        <w:t>Emard</w:t>
      </w:r>
      <w:proofErr w:type="spellEnd"/>
      <w:r w:rsidR="009F56B9" w:rsidRPr="006E4DA1">
        <w:rPr>
          <w:rFonts w:ascii="Segoe UI" w:hAnsi="Segoe UI" w:cs="Segoe UI"/>
          <w:sz w:val="20"/>
          <w:szCs w:val="20"/>
        </w:rPr>
        <w:t xml:space="preserve"> / VG Bild-Kunst, Bonn</w:t>
      </w:r>
      <w:r w:rsidR="00A63323" w:rsidRPr="006E4DA1">
        <w:rPr>
          <w:rFonts w:ascii="Segoe UI" w:hAnsi="Segoe UI" w:cs="Segoe UI"/>
          <w:sz w:val="20"/>
          <w:szCs w:val="20"/>
        </w:rPr>
        <w:t xml:space="preserve"> 2022</w:t>
      </w:r>
    </w:p>
    <w:p w14:paraId="2D235971" w14:textId="6E5041F6" w:rsidR="009808FD" w:rsidRPr="006E4DA1" w:rsidRDefault="00FD07EA" w:rsidP="009F56B9">
      <w:pPr>
        <w:rPr>
          <w:rFonts w:ascii="Segoe UI" w:eastAsia="Times New Roman" w:hAnsi="Segoe UI" w:cs="Segoe UI"/>
          <w:sz w:val="20"/>
          <w:szCs w:val="20"/>
          <w:shd w:val="clear" w:color="auto" w:fill="FFFFFF"/>
          <w:lang w:eastAsia="de-DE"/>
        </w:rPr>
      </w:pPr>
      <w:r w:rsidRPr="006E4DA1">
        <w:rPr>
          <w:rFonts w:ascii="Segoe UI" w:hAnsi="Segoe UI" w:cs="Segoe UI"/>
          <w:sz w:val="20"/>
          <w:szCs w:val="20"/>
        </w:rPr>
        <w:br/>
      </w:r>
      <w:r w:rsidR="009808FD" w:rsidRPr="006E4DA1">
        <w:rPr>
          <w:rFonts w:ascii="Segoe UI" w:hAnsi="Segoe UI" w:cs="Segoe UI"/>
          <w:sz w:val="20"/>
          <w:szCs w:val="20"/>
        </w:rPr>
        <w:t>03_</w:t>
      </w:r>
      <w:r w:rsidR="009F56B9" w:rsidRPr="006E4DA1">
        <w:rPr>
          <w:rFonts w:ascii="Segoe UI" w:hAnsi="Segoe UI" w:cs="Segoe UI"/>
          <w:sz w:val="20"/>
          <w:szCs w:val="20"/>
        </w:rPr>
        <w:t xml:space="preserve"> Quayola_SculptureFactory.jpg</w:t>
      </w:r>
      <w:r w:rsidR="009F56B9" w:rsidRPr="006E4DA1">
        <w:rPr>
          <w:rFonts w:ascii="Segoe UI" w:hAnsi="Segoe UI" w:cs="Segoe UI"/>
          <w:sz w:val="20"/>
          <w:szCs w:val="20"/>
        </w:rPr>
        <w:br/>
      </w:r>
      <w:r w:rsidR="009F56B9" w:rsidRPr="006E4DA1">
        <w:rPr>
          <w:rFonts w:ascii="Segoe UI" w:eastAsia="Times New Roman" w:hAnsi="Segoe UI" w:cs="Segoe UI"/>
          <w:sz w:val="20"/>
          <w:szCs w:val="20"/>
          <w:lang w:eastAsia="de-DE"/>
        </w:rPr>
        <w:t xml:space="preserve">In der Walzhalle der Zinkfabrik Altenberg in Oberhausen installiert der italienische Künstler </w:t>
      </w:r>
      <w:proofErr w:type="spellStart"/>
      <w:r w:rsidR="009F56B9" w:rsidRPr="006E4DA1">
        <w:rPr>
          <w:rFonts w:ascii="Segoe UI" w:eastAsia="Times New Roman" w:hAnsi="Segoe UI" w:cs="Segoe UI"/>
          <w:sz w:val="20"/>
          <w:szCs w:val="20"/>
          <w:lang w:eastAsia="de-DE"/>
        </w:rPr>
        <w:t>Quayola</w:t>
      </w:r>
      <w:proofErr w:type="spellEnd"/>
      <w:r w:rsidR="009F56B9" w:rsidRPr="006E4DA1">
        <w:rPr>
          <w:rFonts w:ascii="Segoe UI" w:eastAsia="Times New Roman" w:hAnsi="Segoe UI" w:cs="Segoe UI"/>
          <w:sz w:val="20"/>
          <w:szCs w:val="20"/>
          <w:lang w:eastAsia="de-DE"/>
        </w:rPr>
        <w:t xml:space="preserve"> eine „</w:t>
      </w:r>
      <w:proofErr w:type="spellStart"/>
      <w:r w:rsidR="009F56B9" w:rsidRPr="006E4DA1">
        <w:rPr>
          <w:rFonts w:ascii="Segoe UI" w:eastAsia="Times New Roman" w:hAnsi="Segoe UI" w:cs="Segoe UI"/>
          <w:iCs/>
          <w:sz w:val="20"/>
          <w:szCs w:val="20"/>
          <w:lang w:eastAsia="de-DE"/>
        </w:rPr>
        <w:t>Sculpture</w:t>
      </w:r>
      <w:proofErr w:type="spellEnd"/>
      <w:r w:rsidR="009F56B9" w:rsidRPr="006E4DA1">
        <w:rPr>
          <w:rFonts w:ascii="Segoe UI" w:eastAsia="Times New Roman" w:hAnsi="Segoe UI" w:cs="Segoe UI"/>
          <w:iCs/>
          <w:sz w:val="20"/>
          <w:szCs w:val="20"/>
          <w:lang w:eastAsia="de-DE"/>
        </w:rPr>
        <w:t xml:space="preserve"> Factory“: Ein</w:t>
      </w:r>
      <w:r w:rsidR="009F56B9" w:rsidRPr="006E4DA1">
        <w:rPr>
          <w:rFonts w:ascii="Segoe UI" w:eastAsia="Times New Roman" w:hAnsi="Segoe UI" w:cs="Segoe UI"/>
          <w:sz w:val="20"/>
          <w:szCs w:val="20"/>
          <w:lang w:eastAsia="de-DE"/>
        </w:rPr>
        <w:t xml:space="preserve"> Industrieroboter modelliert aus Materialblöcken endlose Variationen antikisch anmutender Skulpturen (5.-12.3.2022).</w:t>
      </w:r>
      <w:r w:rsidR="009F56B9" w:rsidRPr="006E4DA1">
        <w:rPr>
          <w:rFonts w:ascii="Segoe UI" w:eastAsia="Times New Roman" w:hAnsi="Segoe UI" w:cs="Segoe UI"/>
          <w:sz w:val="20"/>
          <w:szCs w:val="20"/>
          <w:lang w:eastAsia="de-DE"/>
        </w:rPr>
        <w:br/>
      </w:r>
      <w:r w:rsidR="009F56B9" w:rsidRPr="006E4DA1">
        <w:rPr>
          <w:rFonts w:ascii="Segoe UI" w:eastAsia="Times New Roman" w:hAnsi="Segoe UI" w:cs="Segoe UI"/>
          <w:sz w:val="20"/>
          <w:szCs w:val="20"/>
          <w:shd w:val="clear" w:color="auto" w:fill="FFFFFF"/>
          <w:lang w:eastAsia="de-DE"/>
        </w:rPr>
        <w:t xml:space="preserve">© </w:t>
      </w:r>
      <w:proofErr w:type="spellStart"/>
      <w:r w:rsidR="009F56B9" w:rsidRPr="006E4DA1">
        <w:rPr>
          <w:rFonts w:ascii="Segoe UI" w:eastAsia="Times New Roman" w:hAnsi="Segoe UI" w:cs="Segoe UI"/>
          <w:sz w:val="20"/>
          <w:szCs w:val="20"/>
          <w:shd w:val="clear" w:color="auto" w:fill="FFFFFF"/>
          <w:lang w:eastAsia="de-DE"/>
        </w:rPr>
        <w:t>Quayola</w:t>
      </w:r>
      <w:proofErr w:type="spellEnd"/>
      <w:r w:rsidR="009F56B9" w:rsidRPr="006E4DA1">
        <w:rPr>
          <w:rFonts w:ascii="Segoe UI" w:eastAsia="Times New Roman" w:hAnsi="Segoe UI" w:cs="Segoe UI"/>
          <w:sz w:val="20"/>
          <w:szCs w:val="20"/>
          <w:shd w:val="clear" w:color="auto" w:fill="FFFFFF"/>
          <w:lang w:eastAsia="de-DE"/>
        </w:rPr>
        <w:t xml:space="preserve"> / </w:t>
      </w:r>
      <w:proofErr w:type="spellStart"/>
      <w:r w:rsidR="009F56B9" w:rsidRPr="006E4DA1">
        <w:rPr>
          <w:rFonts w:ascii="Segoe UI" w:eastAsia="Times New Roman" w:hAnsi="Segoe UI" w:cs="Segoe UI"/>
          <w:sz w:val="20"/>
          <w:szCs w:val="20"/>
          <w:shd w:val="clear" w:color="auto" w:fill="FFFFFF"/>
          <w:lang w:eastAsia="de-DE"/>
        </w:rPr>
        <w:t>Courtesy</w:t>
      </w:r>
      <w:proofErr w:type="spellEnd"/>
      <w:r w:rsidR="009F56B9" w:rsidRPr="006E4DA1">
        <w:rPr>
          <w:rFonts w:ascii="Segoe UI" w:eastAsia="Times New Roman" w:hAnsi="Segoe UI" w:cs="Segoe UI"/>
          <w:sz w:val="20"/>
          <w:szCs w:val="20"/>
          <w:shd w:val="clear" w:color="auto" w:fill="FFFFFF"/>
          <w:lang w:eastAsia="de-DE"/>
        </w:rPr>
        <w:t xml:space="preserve"> </w:t>
      </w:r>
      <w:proofErr w:type="spellStart"/>
      <w:r w:rsidR="009F56B9" w:rsidRPr="006E4DA1">
        <w:rPr>
          <w:rFonts w:ascii="Segoe UI" w:eastAsia="Times New Roman" w:hAnsi="Segoe UI" w:cs="Segoe UI"/>
          <w:sz w:val="20"/>
          <w:szCs w:val="20"/>
          <w:shd w:val="clear" w:color="auto" w:fill="FFFFFF"/>
          <w:lang w:eastAsia="de-DE"/>
        </w:rPr>
        <w:t>of</w:t>
      </w:r>
      <w:proofErr w:type="spellEnd"/>
      <w:r w:rsidR="009F56B9" w:rsidRPr="006E4DA1">
        <w:rPr>
          <w:rFonts w:ascii="Segoe UI" w:eastAsia="Times New Roman" w:hAnsi="Segoe UI" w:cs="Segoe UI"/>
          <w:sz w:val="20"/>
          <w:szCs w:val="20"/>
          <w:shd w:val="clear" w:color="auto" w:fill="FFFFFF"/>
          <w:lang w:eastAsia="de-DE"/>
        </w:rPr>
        <w:t xml:space="preserve"> </w:t>
      </w:r>
      <w:proofErr w:type="spellStart"/>
      <w:r w:rsidR="009F56B9" w:rsidRPr="006E4DA1">
        <w:rPr>
          <w:rFonts w:ascii="Segoe UI" w:eastAsia="Times New Roman" w:hAnsi="Segoe UI" w:cs="Segoe UI"/>
          <w:sz w:val="20"/>
          <w:szCs w:val="20"/>
          <w:shd w:val="clear" w:color="auto" w:fill="FFFFFF"/>
          <w:lang w:eastAsia="de-DE"/>
        </w:rPr>
        <w:t>the</w:t>
      </w:r>
      <w:proofErr w:type="spellEnd"/>
      <w:r w:rsidR="009F56B9" w:rsidRPr="006E4DA1">
        <w:rPr>
          <w:rFonts w:ascii="Segoe UI" w:eastAsia="Times New Roman" w:hAnsi="Segoe UI" w:cs="Segoe UI"/>
          <w:sz w:val="20"/>
          <w:szCs w:val="20"/>
          <w:shd w:val="clear" w:color="auto" w:fill="FFFFFF"/>
          <w:lang w:eastAsia="de-DE"/>
        </w:rPr>
        <w:t xml:space="preserve"> </w:t>
      </w:r>
      <w:proofErr w:type="spellStart"/>
      <w:r w:rsidR="009F56B9" w:rsidRPr="006E4DA1">
        <w:rPr>
          <w:rFonts w:ascii="Segoe UI" w:eastAsia="Times New Roman" w:hAnsi="Segoe UI" w:cs="Segoe UI"/>
          <w:sz w:val="20"/>
          <w:szCs w:val="20"/>
          <w:shd w:val="clear" w:color="auto" w:fill="FFFFFF"/>
          <w:lang w:eastAsia="de-DE"/>
        </w:rPr>
        <w:t>artist</w:t>
      </w:r>
      <w:proofErr w:type="spellEnd"/>
    </w:p>
    <w:p w14:paraId="0657B3E4" w14:textId="03D85700" w:rsidR="004E0EDE" w:rsidRPr="00E77913" w:rsidRDefault="00FD07EA" w:rsidP="009F56B9">
      <w:pPr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</w:pPr>
      <w:r w:rsidRPr="006E4DA1">
        <w:rPr>
          <w:rFonts w:ascii="Segoe UI" w:eastAsia="Times New Roman" w:hAnsi="Segoe UI" w:cs="Segoe UI"/>
          <w:sz w:val="20"/>
          <w:szCs w:val="20"/>
          <w:shd w:val="clear" w:color="auto" w:fill="FFFFFF"/>
          <w:lang w:eastAsia="de-DE"/>
        </w:rPr>
        <w:br/>
      </w:r>
      <w:r w:rsidR="00893CF4" w:rsidRPr="00E7791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04_Anadol_Quantum</w:t>
      </w:r>
      <w:r w:rsidR="00442209" w:rsidRPr="00E7791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</w:t>
      </w:r>
      <w:r w:rsidR="004E0EDE" w:rsidRPr="00E7791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Memories.jpg</w:t>
      </w:r>
      <w:r w:rsidR="00E77913" w:rsidRPr="00E7791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br/>
        <w:t xml:space="preserve">Der in Los Angeles lebende Medienkünstler Refik </w:t>
      </w:r>
      <w:proofErr w:type="spellStart"/>
      <w:r w:rsidR="00E77913" w:rsidRPr="00E7791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Anadol</w:t>
      </w:r>
      <w:proofErr w:type="spellEnd"/>
      <w:r w:rsidR="00E77913" w:rsidRPr="00E7791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entwickelt für die </w:t>
      </w:r>
      <w:proofErr w:type="spellStart"/>
      <w:r w:rsidR="00E77913" w:rsidRPr="00E7791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Henrichshütte</w:t>
      </w:r>
      <w:proofErr w:type="spellEnd"/>
      <w:r w:rsidR="00E77913" w:rsidRPr="00E7791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in Hattingen eine digitale Datenskulptur, die im Außenbereich des Geländes in Form einer monumentalen LED-Wand an die Stelle des 1990 nach China verkauften Hochofen II rückt. Im Mittelpunkt stehen konkrete Fragen zum Energie</w:t>
      </w:r>
      <w:r w:rsidR="00E7791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verbrauch in der Stahlindustrie. </w:t>
      </w:r>
      <w:r w:rsidR="00863D10" w:rsidRPr="00E7791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(12.-19.3.2022)</w:t>
      </w:r>
      <w:r w:rsidR="00700407" w:rsidRPr="00E7791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br/>
        <w:t xml:space="preserve">© Refik </w:t>
      </w:r>
      <w:proofErr w:type="spellStart"/>
      <w:r w:rsidR="00700407" w:rsidRPr="00E7791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Anadol</w:t>
      </w:r>
      <w:proofErr w:type="spellEnd"/>
      <w:r w:rsidR="00700407" w:rsidRPr="00E7791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; Foto: Tom Ross</w:t>
      </w:r>
    </w:p>
    <w:p w14:paraId="402B15DF" w14:textId="590E417E" w:rsidR="003E21D8" w:rsidRPr="006E4DA1" w:rsidRDefault="00FD07EA" w:rsidP="009F56B9">
      <w:pPr>
        <w:rPr>
          <w:rFonts w:ascii="Segoe UI" w:hAnsi="Segoe UI" w:cs="Segoe UI"/>
          <w:sz w:val="20"/>
          <w:szCs w:val="20"/>
        </w:rPr>
      </w:pPr>
      <w:r w:rsidRPr="006E4DA1">
        <w:rPr>
          <w:rFonts w:ascii="Segoe UI" w:hAnsi="Segoe UI" w:cs="Segoe UI"/>
          <w:sz w:val="20"/>
          <w:szCs w:val="20"/>
        </w:rPr>
        <w:br/>
      </w:r>
      <w:r w:rsidR="003E21D8" w:rsidRPr="006E4DA1">
        <w:rPr>
          <w:rFonts w:ascii="Segoe UI" w:hAnsi="Segoe UI" w:cs="Segoe UI"/>
          <w:sz w:val="20"/>
          <w:szCs w:val="20"/>
        </w:rPr>
        <w:t>0</w:t>
      </w:r>
      <w:r w:rsidR="009F56B9" w:rsidRPr="006E4DA1">
        <w:rPr>
          <w:rFonts w:ascii="Segoe UI" w:hAnsi="Segoe UI" w:cs="Segoe UI"/>
          <w:sz w:val="20"/>
          <w:szCs w:val="20"/>
        </w:rPr>
        <w:t>5</w:t>
      </w:r>
      <w:r w:rsidR="00DE5194" w:rsidRPr="006E4DA1">
        <w:rPr>
          <w:rFonts w:ascii="Segoe UI" w:hAnsi="Segoe UI" w:cs="Segoe UI"/>
          <w:sz w:val="20"/>
          <w:szCs w:val="20"/>
        </w:rPr>
        <w:t>_Lemercier_Hambach Forest</w:t>
      </w:r>
      <w:r w:rsidR="003E21D8" w:rsidRPr="006E4DA1">
        <w:rPr>
          <w:rFonts w:ascii="Segoe UI" w:hAnsi="Segoe UI" w:cs="Segoe UI"/>
          <w:sz w:val="20"/>
          <w:szCs w:val="20"/>
        </w:rPr>
        <w:t>.jpg</w:t>
      </w:r>
      <w:r w:rsidR="003E21D8" w:rsidRPr="006E4DA1">
        <w:rPr>
          <w:rFonts w:ascii="Segoe UI" w:hAnsi="Segoe UI" w:cs="Segoe UI"/>
          <w:sz w:val="20"/>
          <w:szCs w:val="20"/>
        </w:rPr>
        <w:br/>
      </w:r>
      <w:r w:rsidR="009808FD" w:rsidRPr="006E4DA1">
        <w:rPr>
          <w:rFonts w:ascii="Segoe UI" w:eastAsia="Times New Roman" w:hAnsi="Segoe UI" w:cs="Segoe UI"/>
          <w:sz w:val="20"/>
          <w:szCs w:val="20"/>
          <w:lang w:eastAsia="de-DE"/>
        </w:rPr>
        <w:t xml:space="preserve">In seiner audiovisuellen Installation „Slow </w:t>
      </w:r>
      <w:proofErr w:type="spellStart"/>
      <w:r w:rsidR="009808FD" w:rsidRPr="006E4DA1">
        <w:rPr>
          <w:rFonts w:ascii="Segoe UI" w:eastAsia="Times New Roman" w:hAnsi="Segoe UI" w:cs="Segoe UI"/>
          <w:sz w:val="20"/>
          <w:szCs w:val="20"/>
          <w:lang w:eastAsia="de-DE"/>
        </w:rPr>
        <w:t>Violence</w:t>
      </w:r>
      <w:proofErr w:type="spellEnd"/>
      <w:r w:rsidR="009808FD" w:rsidRPr="006E4DA1">
        <w:rPr>
          <w:rFonts w:ascii="Segoe UI" w:eastAsia="Times New Roman" w:hAnsi="Segoe UI" w:cs="Segoe UI"/>
          <w:sz w:val="20"/>
          <w:szCs w:val="20"/>
          <w:lang w:eastAsia="de-DE"/>
        </w:rPr>
        <w:t xml:space="preserve">“, die </w:t>
      </w:r>
      <w:bookmarkStart w:id="0" w:name="_GoBack"/>
      <w:bookmarkEnd w:id="0"/>
      <w:r w:rsidR="009808FD" w:rsidRPr="006E4DA1">
        <w:rPr>
          <w:rFonts w:ascii="Segoe UI" w:eastAsia="Times New Roman" w:hAnsi="Segoe UI" w:cs="Segoe UI"/>
          <w:sz w:val="20"/>
          <w:szCs w:val="20"/>
          <w:lang w:eastAsia="de-DE"/>
        </w:rPr>
        <w:t xml:space="preserve">auf der Zeche Hannover in Bochum gezeigt wird, macht </w:t>
      </w:r>
      <w:proofErr w:type="spellStart"/>
      <w:r w:rsidR="009808FD" w:rsidRPr="006E4DA1">
        <w:rPr>
          <w:rFonts w:ascii="Segoe UI" w:eastAsia="Times New Roman" w:hAnsi="Segoe UI" w:cs="Segoe UI"/>
          <w:sz w:val="20"/>
          <w:szCs w:val="20"/>
          <w:lang w:eastAsia="de-DE"/>
        </w:rPr>
        <w:t>Joanie</w:t>
      </w:r>
      <w:proofErr w:type="spellEnd"/>
      <w:r w:rsidR="009808FD" w:rsidRPr="006E4DA1">
        <w:rPr>
          <w:rFonts w:ascii="Segoe UI" w:eastAsia="Times New Roman" w:hAnsi="Segoe UI" w:cs="Segoe UI"/>
          <w:sz w:val="20"/>
          <w:szCs w:val="20"/>
          <w:lang w:eastAsia="de-DE"/>
        </w:rPr>
        <w:t xml:space="preserve"> </w:t>
      </w:r>
      <w:proofErr w:type="spellStart"/>
      <w:r w:rsidR="009808FD" w:rsidRPr="006E4DA1">
        <w:rPr>
          <w:rFonts w:ascii="Segoe UI" w:eastAsia="Times New Roman" w:hAnsi="Segoe UI" w:cs="Segoe UI"/>
          <w:sz w:val="20"/>
          <w:szCs w:val="20"/>
          <w:lang w:eastAsia="de-DE"/>
        </w:rPr>
        <w:t>Lemercier</w:t>
      </w:r>
      <w:proofErr w:type="spellEnd"/>
      <w:r w:rsidR="009808FD" w:rsidRPr="006E4DA1">
        <w:rPr>
          <w:rFonts w:ascii="Segoe UI" w:eastAsia="Times New Roman" w:hAnsi="Segoe UI" w:cs="Segoe UI"/>
          <w:sz w:val="20"/>
          <w:szCs w:val="20"/>
          <w:lang w:eastAsia="de-DE"/>
        </w:rPr>
        <w:t xml:space="preserve"> die Eingriffe des Menschen in die Umwelt zur Energiegewinnung erlebbar. Mit monumentalen Drohnenaufnahmen dokumentiert </w:t>
      </w:r>
      <w:proofErr w:type="spellStart"/>
      <w:r w:rsidR="009808FD" w:rsidRPr="006E4DA1">
        <w:rPr>
          <w:rFonts w:ascii="Segoe UI" w:eastAsia="Times New Roman" w:hAnsi="Segoe UI" w:cs="Segoe UI"/>
          <w:sz w:val="20"/>
          <w:szCs w:val="20"/>
          <w:lang w:eastAsia="de-DE"/>
        </w:rPr>
        <w:t>Lemercier</w:t>
      </w:r>
      <w:proofErr w:type="spellEnd"/>
      <w:r w:rsidR="009808FD" w:rsidRPr="006E4DA1">
        <w:rPr>
          <w:rFonts w:ascii="Segoe UI" w:eastAsia="Times New Roman" w:hAnsi="Segoe UI" w:cs="Segoe UI"/>
          <w:sz w:val="20"/>
          <w:szCs w:val="20"/>
          <w:lang w:eastAsia="de-DE"/>
        </w:rPr>
        <w:t xml:space="preserve"> Zerstörungen durch den Braunkohl</w:t>
      </w:r>
      <w:r w:rsidR="00BC097B" w:rsidRPr="006E4DA1">
        <w:rPr>
          <w:rFonts w:ascii="Segoe UI" w:eastAsia="Times New Roman" w:hAnsi="Segoe UI" w:cs="Segoe UI"/>
          <w:sz w:val="20"/>
          <w:szCs w:val="20"/>
          <w:lang w:eastAsia="de-DE"/>
        </w:rPr>
        <w:t>etagebau im Rheinischen Revier.</w:t>
      </w:r>
      <w:r w:rsidR="008612C4" w:rsidRPr="006E4DA1">
        <w:rPr>
          <w:rFonts w:ascii="Segoe UI" w:eastAsia="Times New Roman" w:hAnsi="Segoe UI" w:cs="Segoe UI"/>
          <w:sz w:val="20"/>
          <w:szCs w:val="20"/>
          <w:lang w:eastAsia="de-DE"/>
        </w:rPr>
        <w:t xml:space="preserve"> </w:t>
      </w:r>
      <w:r w:rsidR="008612C4" w:rsidRPr="006E4DA1">
        <w:rPr>
          <w:rStyle w:val="Fett"/>
          <w:rFonts w:ascii="Segoe UI" w:hAnsi="Segoe UI" w:cs="Segoe UI"/>
          <w:b w:val="0"/>
          <w:sz w:val="20"/>
          <w:szCs w:val="20"/>
        </w:rPr>
        <w:t>(12.-19.3.2022)</w:t>
      </w:r>
      <w:r w:rsidR="00BC097B" w:rsidRPr="006E4DA1">
        <w:rPr>
          <w:rFonts w:ascii="Segoe UI" w:eastAsia="Times New Roman" w:hAnsi="Segoe UI" w:cs="Segoe UI"/>
          <w:sz w:val="20"/>
          <w:szCs w:val="20"/>
          <w:lang w:eastAsia="de-DE"/>
        </w:rPr>
        <w:br/>
      </w:r>
      <w:r w:rsidR="009808FD" w:rsidRPr="006E4DA1">
        <w:rPr>
          <w:rFonts w:ascii="Segoe UI" w:eastAsia="Times New Roman" w:hAnsi="Segoe UI" w:cs="Segoe UI"/>
          <w:sz w:val="20"/>
          <w:szCs w:val="20"/>
          <w:shd w:val="clear" w:color="auto" w:fill="FFFFFF"/>
          <w:lang w:eastAsia="de-DE"/>
        </w:rPr>
        <w:t xml:space="preserve">© </w:t>
      </w:r>
      <w:proofErr w:type="spellStart"/>
      <w:r w:rsidR="006F02B8" w:rsidRPr="006E4DA1">
        <w:rPr>
          <w:rFonts w:ascii="Segoe UI" w:eastAsia="Times New Roman" w:hAnsi="Segoe UI" w:cs="Segoe UI"/>
          <w:sz w:val="20"/>
          <w:szCs w:val="20"/>
          <w:shd w:val="clear" w:color="auto" w:fill="FFFFFF"/>
          <w:lang w:eastAsia="de-DE"/>
        </w:rPr>
        <w:t>StudioJoanie</w:t>
      </w:r>
      <w:r w:rsidR="00944F35" w:rsidRPr="006E4DA1">
        <w:rPr>
          <w:rFonts w:ascii="Segoe UI" w:eastAsia="Times New Roman" w:hAnsi="Segoe UI" w:cs="Segoe UI"/>
          <w:sz w:val="20"/>
          <w:szCs w:val="20"/>
          <w:shd w:val="clear" w:color="auto" w:fill="FFFFFF"/>
          <w:lang w:eastAsia="de-DE"/>
        </w:rPr>
        <w:t>Lemercier</w:t>
      </w:r>
      <w:proofErr w:type="spellEnd"/>
    </w:p>
    <w:p w14:paraId="0EE00A21" w14:textId="4F7FA2BD" w:rsidR="009F56B9" w:rsidRPr="006E4DA1" w:rsidRDefault="00FD07EA" w:rsidP="009F56B9">
      <w:pPr>
        <w:rPr>
          <w:rFonts w:ascii="Segoe UI" w:hAnsi="Segoe UI" w:cs="Segoe UI"/>
          <w:bCs/>
          <w:sz w:val="20"/>
          <w:szCs w:val="20"/>
        </w:rPr>
      </w:pPr>
      <w:r w:rsidRPr="006E4DA1">
        <w:rPr>
          <w:rStyle w:val="Fett"/>
          <w:rFonts w:ascii="Segoe UI" w:hAnsi="Segoe UI" w:cs="Segoe UI"/>
          <w:b w:val="0"/>
          <w:sz w:val="20"/>
          <w:szCs w:val="20"/>
        </w:rPr>
        <w:br/>
      </w:r>
      <w:r w:rsidR="00446594" w:rsidRPr="006E4DA1">
        <w:rPr>
          <w:rStyle w:val="Fett"/>
          <w:rFonts w:ascii="Segoe UI" w:hAnsi="Segoe UI" w:cs="Segoe UI"/>
          <w:b w:val="0"/>
          <w:sz w:val="20"/>
          <w:szCs w:val="20"/>
        </w:rPr>
        <w:t>0</w:t>
      </w:r>
      <w:r w:rsidR="00DE5194" w:rsidRPr="006E4DA1">
        <w:rPr>
          <w:rStyle w:val="Fett"/>
          <w:rFonts w:ascii="Segoe UI" w:hAnsi="Segoe UI" w:cs="Segoe UI"/>
          <w:b w:val="0"/>
          <w:sz w:val="20"/>
          <w:szCs w:val="20"/>
        </w:rPr>
        <w:t>6</w:t>
      </w:r>
      <w:r w:rsidR="00446594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_ </w:t>
      </w:r>
      <w:proofErr w:type="spellStart"/>
      <w:r w:rsidR="00446594" w:rsidRPr="006E4DA1">
        <w:rPr>
          <w:rStyle w:val="Fett"/>
          <w:rFonts w:ascii="Segoe UI" w:hAnsi="Segoe UI" w:cs="Segoe UI"/>
          <w:b w:val="0"/>
          <w:sz w:val="20"/>
          <w:szCs w:val="20"/>
        </w:rPr>
        <w:t>Molga_Positively</w:t>
      </w:r>
      <w:proofErr w:type="spellEnd"/>
      <w:r w:rsidR="00446594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 Charged.jpg</w:t>
      </w:r>
      <w:r w:rsidR="00446594" w:rsidRPr="006E4DA1">
        <w:rPr>
          <w:rStyle w:val="Fett"/>
          <w:rFonts w:ascii="Segoe UI" w:hAnsi="Segoe UI" w:cs="Segoe UI"/>
          <w:b w:val="0"/>
          <w:sz w:val="20"/>
          <w:szCs w:val="20"/>
        </w:rPr>
        <w:br/>
      </w:r>
      <w:r w:rsidR="00582BBA" w:rsidRPr="006E4DA1">
        <w:rPr>
          <w:rStyle w:val="Fett"/>
          <w:rFonts w:ascii="Segoe UI" w:hAnsi="Segoe UI" w:cs="Segoe UI"/>
          <w:b w:val="0"/>
          <w:sz w:val="20"/>
          <w:szCs w:val="20"/>
        </w:rPr>
        <w:t>Bei der</w:t>
      </w:r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 Arbeit "</w:t>
      </w:r>
      <w:proofErr w:type="spellStart"/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>Positively</w:t>
      </w:r>
      <w:proofErr w:type="spellEnd"/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 </w:t>
      </w:r>
      <w:proofErr w:type="spellStart"/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>Charged</w:t>
      </w:r>
      <w:proofErr w:type="spellEnd"/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" der Künstlerin </w:t>
      </w:r>
      <w:proofErr w:type="spellStart"/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>Kasia</w:t>
      </w:r>
      <w:proofErr w:type="spellEnd"/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 </w:t>
      </w:r>
      <w:proofErr w:type="spellStart"/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>Molga</w:t>
      </w:r>
      <w:proofErr w:type="spellEnd"/>
      <w:r w:rsidR="00582BBA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 </w:t>
      </w:r>
      <w:r w:rsidR="008612C4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im </w:t>
      </w:r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Kraftwerk </w:t>
      </w:r>
      <w:proofErr w:type="spellStart"/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>Ermen</w:t>
      </w:r>
      <w:proofErr w:type="spellEnd"/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 &amp; Engels i</w:t>
      </w:r>
      <w:r w:rsidR="00582BBA" w:rsidRPr="006E4DA1">
        <w:rPr>
          <w:rStyle w:val="Fett"/>
          <w:rFonts w:ascii="Segoe UI" w:hAnsi="Segoe UI" w:cs="Segoe UI"/>
          <w:b w:val="0"/>
          <w:sz w:val="20"/>
          <w:szCs w:val="20"/>
        </w:rPr>
        <w:t>n</w:t>
      </w:r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 Engelskirchen</w:t>
      </w:r>
      <w:r w:rsidR="00582BBA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 übertragen </w:t>
      </w:r>
      <w:proofErr w:type="spellStart"/>
      <w:r w:rsidR="00582BBA" w:rsidRPr="006E4DA1">
        <w:rPr>
          <w:rStyle w:val="Fett"/>
          <w:rFonts w:ascii="Segoe UI" w:hAnsi="Segoe UI" w:cs="Segoe UI"/>
          <w:b w:val="0"/>
          <w:sz w:val="20"/>
          <w:szCs w:val="20"/>
        </w:rPr>
        <w:t>Besucher:innen</w:t>
      </w:r>
      <w:proofErr w:type="spellEnd"/>
      <w:r w:rsidR="00582BBA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 die Energie ihres Körpers auf ein Lichtdisplay</w:t>
      </w:r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>.</w:t>
      </w:r>
      <w:r w:rsidR="008612C4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 (12.-19.3.2022)</w:t>
      </w:r>
      <w:r w:rsidR="00DE5194" w:rsidRPr="006E4DA1">
        <w:rPr>
          <w:rStyle w:val="Fett"/>
          <w:rFonts w:ascii="Segoe UI" w:hAnsi="Segoe UI" w:cs="Segoe UI"/>
          <w:b w:val="0"/>
          <w:sz w:val="20"/>
          <w:szCs w:val="20"/>
        </w:rPr>
        <w:br/>
      </w:r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© </w:t>
      </w:r>
      <w:proofErr w:type="spellStart"/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>Kasia</w:t>
      </w:r>
      <w:proofErr w:type="spellEnd"/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 </w:t>
      </w:r>
      <w:proofErr w:type="spellStart"/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>Molga</w:t>
      </w:r>
      <w:proofErr w:type="spellEnd"/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, Foto: </w:t>
      </w:r>
      <w:proofErr w:type="spellStart"/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>Lafun</w:t>
      </w:r>
      <w:proofErr w:type="spellEnd"/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 </w:t>
      </w:r>
      <w:proofErr w:type="spellStart"/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>Photography</w:t>
      </w:r>
      <w:proofErr w:type="spellEnd"/>
      <w:r w:rsidR="0030254A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 </w:t>
      </w:r>
    </w:p>
    <w:p w14:paraId="1388E8AF" w14:textId="49FA24E7" w:rsidR="0042169A" w:rsidRPr="006E4DA1" w:rsidRDefault="00FD07EA" w:rsidP="005C5E02">
      <w:pPr>
        <w:autoSpaceDE w:val="0"/>
        <w:autoSpaceDN w:val="0"/>
        <w:adjustRightInd w:val="0"/>
        <w:spacing w:after="0" w:line="240" w:lineRule="auto"/>
        <w:rPr>
          <w:rStyle w:val="Hervorhebung"/>
          <w:rFonts w:ascii="Segoe UI" w:hAnsi="Segoe UI" w:cs="Segoe UI"/>
          <w:i w:val="0"/>
          <w:iCs w:val="0"/>
          <w:sz w:val="20"/>
          <w:szCs w:val="20"/>
        </w:rPr>
      </w:pPr>
      <w:r w:rsidRPr="006E4DA1">
        <w:rPr>
          <w:rStyle w:val="Hervorhebung"/>
          <w:rFonts w:ascii="Segoe UI" w:hAnsi="Segoe UI" w:cs="Segoe UI"/>
          <w:i w:val="0"/>
          <w:sz w:val="20"/>
          <w:szCs w:val="20"/>
        </w:rPr>
        <w:br/>
      </w:r>
      <w:r w:rsidR="00446594" w:rsidRPr="006E4DA1">
        <w:rPr>
          <w:rStyle w:val="Hervorhebung"/>
          <w:rFonts w:ascii="Segoe UI" w:hAnsi="Segoe UI" w:cs="Segoe UI"/>
          <w:i w:val="0"/>
          <w:sz w:val="20"/>
          <w:szCs w:val="20"/>
        </w:rPr>
        <w:t>0</w:t>
      </w:r>
      <w:r w:rsidR="00DE5194" w:rsidRPr="006E4DA1">
        <w:rPr>
          <w:rStyle w:val="Hervorhebung"/>
          <w:rFonts w:ascii="Segoe UI" w:hAnsi="Segoe UI" w:cs="Segoe UI"/>
          <w:i w:val="0"/>
          <w:sz w:val="20"/>
          <w:szCs w:val="20"/>
        </w:rPr>
        <w:t>7</w:t>
      </w:r>
      <w:r w:rsidR="00446594" w:rsidRPr="006E4DA1">
        <w:rPr>
          <w:rStyle w:val="Hervorhebung"/>
          <w:rFonts w:ascii="Segoe UI" w:hAnsi="Segoe UI" w:cs="Segoe UI"/>
          <w:i w:val="0"/>
          <w:sz w:val="20"/>
          <w:szCs w:val="20"/>
        </w:rPr>
        <w:t>_</w:t>
      </w:r>
      <w:r w:rsidR="0042169A" w:rsidRPr="006E4DA1">
        <w:rPr>
          <w:rStyle w:val="Hervorhebung"/>
          <w:rFonts w:ascii="Segoe UI" w:hAnsi="Segoe UI" w:cs="Segoe UI"/>
          <w:i w:val="0"/>
          <w:sz w:val="20"/>
          <w:szCs w:val="20"/>
        </w:rPr>
        <w:t xml:space="preserve">storyLab </w:t>
      </w:r>
      <w:proofErr w:type="spellStart"/>
      <w:r w:rsidR="0042169A" w:rsidRPr="006E4DA1">
        <w:rPr>
          <w:rStyle w:val="Hervorhebung"/>
          <w:rFonts w:ascii="Segoe UI" w:hAnsi="Segoe UI" w:cs="Segoe UI"/>
          <w:i w:val="0"/>
          <w:sz w:val="20"/>
          <w:szCs w:val="20"/>
        </w:rPr>
        <w:t>kiU_Ruhe</w:t>
      </w:r>
      <w:proofErr w:type="spellEnd"/>
      <w:r w:rsidR="0042169A" w:rsidRPr="006E4DA1">
        <w:rPr>
          <w:rStyle w:val="Hervorhebung"/>
          <w:rFonts w:ascii="Segoe UI" w:hAnsi="Segoe UI" w:cs="Segoe UI"/>
          <w:i w:val="0"/>
          <w:sz w:val="20"/>
          <w:szCs w:val="20"/>
        </w:rPr>
        <w:t xml:space="preserve"> Bitte.jpg</w:t>
      </w:r>
      <w:r w:rsidR="005C5E02" w:rsidRPr="006E4DA1">
        <w:rPr>
          <w:rStyle w:val="Hervorhebung"/>
          <w:rFonts w:ascii="Segoe UI" w:hAnsi="Segoe UI" w:cs="Segoe UI"/>
          <w:i w:val="0"/>
          <w:sz w:val="20"/>
          <w:szCs w:val="20"/>
        </w:rPr>
        <w:br/>
      </w:r>
      <w:r w:rsidR="005C5E02" w:rsidRPr="006E4DA1">
        <w:rPr>
          <w:rFonts w:ascii="Segoe UI" w:hAnsi="Segoe UI" w:cs="Segoe UI"/>
          <w:sz w:val="20"/>
          <w:szCs w:val="20"/>
        </w:rPr>
        <w:t xml:space="preserve">Das </w:t>
      </w:r>
      <w:proofErr w:type="spellStart"/>
      <w:r w:rsidR="005C5E02" w:rsidRPr="006E4DA1">
        <w:rPr>
          <w:rFonts w:ascii="Segoe UI" w:hAnsi="Segoe UI" w:cs="Segoe UI"/>
          <w:sz w:val="20"/>
          <w:szCs w:val="20"/>
        </w:rPr>
        <w:t>storyLab</w:t>
      </w:r>
      <w:proofErr w:type="spellEnd"/>
      <w:r w:rsidR="005C5E02" w:rsidRPr="006E4DA1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5C5E02" w:rsidRPr="006E4DA1">
        <w:rPr>
          <w:rFonts w:ascii="Segoe UI" w:hAnsi="Segoe UI" w:cs="Segoe UI"/>
          <w:sz w:val="20"/>
          <w:szCs w:val="20"/>
        </w:rPr>
        <w:t>kiU</w:t>
      </w:r>
      <w:proofErr w:type="spellEnd"/>
      <w:r w:rsidR="005C5E02" w:rsidRPr="006E4DA1">
        <w:rPr>
          <w:rFonts w:ascii="Segoe UI" w:hAnsi="Segoe UI" w:cs="Segoe UI"/>
          <w:sz w:val="20"/>
          <w:szCs w:val="20"/>
        </w:rPr>
        <w:t xml:space="preserve"> </w:t>
      </w:r>
      <w:r w:rsidR="008340A6" w:rsidRPr="006E4DA1">
        <w:rPr>
          <w:rFonts w:ascii="Segoe UI" w:hAnsi="Segoe UI" w:cs="Segoe UI"/>
          <w:sz w:val="20"/>
          <w:szCs w:val="20"/>
        </w:rPr>
        <w:t xml:space="preserve">der FH Dortmund </w:t>
      </w:r>
      <w:r w:rsidR="005C5E02" w:rsidRPr="006E4DA1">
        <w:rPr>
          <w:rFonts w:ascii="Segoe UI" w:hAnsi="Segoe UI" w:cs="Segoe UI"/>
          <w:sz w:val="20"/>
          <w:szCs w:val="20"/>
        </w:rPr>
        <w:t xml:space="preserve">verwandelt die St. Antony-Hütte in Oberhausen in ein spekulatives Zukunftslabor. Eine großflächige Videoprojektion auf die </w:t>
      </w:r>
      <w:r w:rsidR="008340A6" w:rsidRPr="006E4DA1">
        <w:rPr>
          <w:rFonts w:ascii="Segoe UI" w:hAnsi="Segoe UI" w:cs="Segoe UI"/>
          <w:sz w:val="20"/>
          <w:szCs w:val="20"/>
        </w:rPr>
        <w:t>ehemalige</w:t>
      </w:r>
      <w:r w:rsidR="005C5E02" w:rsidRPr="006E4DA1">
        <w:rPr>
          <w:rFonts w:ascii="Segoe UI" w:hAnsi="Segoe UI" w:cs="Segoe UI"/>
          <w:sz w:val="20"/>
          <w:szCs w:val="20"/>
        </w:rPr>
        <w:t xml:space="preserve"> Eisenhütte eröffnet einen interaktiven Dialog mit dem Planeten Erde und lädt zum aktiven Mitwirken ein.</w:t>
      </w:r>
      <w:r w:rsidR="00217471" w:rsidRPr="006E4DA1">
        <w:rPr>
          <w:rFonts w:ascii="Segoe UI" w:hAnsi="Segoe UI" w:cs="Segoe UI"/>
          <w:sz w:val="20"/>
          <w:szCs w:val="20"/>
        </w:rPr>
        <w:t xml:space="preserve"> </w:t>
      </w:r>
      <w:r w:rsidR="00217471" w:rsidRPr="006E4DA1">
        <w:rPr>
          <w:rStyle w:val="Fett"/>
          <w:rFonts w:ascii="Segoe UI" w:hAnsi="Segoe UI" w:cs="Segoe UI"/>
          <w:b w:val="0"/>
          <w:sz w:val="20"/>
          <w:szCs w:val="20"/>
        </w:rPr>
        <w:t>(19.-26.3.2022)</w:t>
      </w:r>
    </w:p>
    <w:p w14:paraId="1CC3B80C" w14:textId="1060767D" w:rsidR="0042169A" w:rsidRPr="006E4DA1" w:rsidRDefault="006D5694" w:rsidP="0042169A">
      <w:pPr>
        <w:pStyle w:val="KeinLeerraum"/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</w:pPr>
      <w:r w:rsidRPr="006E4DA1">
        <w:rPr>
          <w:rStyle w:val="Hervorhebung"/>
          <w:rFonts w:ascii="Segoe UI" w:hAnsi="Segoe UI" w:cs="Segoe UI"/>
          <w:i w:val="0"/>
          <w:sz w:val="20"/>
          <w:szCs w:val="20"/>
        </w:rPr>
        <w:t xml:space="preserve">© Foto: Roland </w:t>
      </w:r>
      <w:proofErr w:type="spellStart"/>
      <w:r w:rsidRPr="006E4DA1">
        <w:rPr>
          <w:rStyle w:val="Hervorhebung"/>
          <w:rFonts w:ascii="Segoe UI" w:hAnsi="Segoe UI" w:cs="Segoe UI"/>
          <w:i w:val="0"/>
          <w:sz w:val="20"/>
          <w:szCs w:val="20"/>
        </w:rPr>
        <w:t>Baege</w:t>
      </w:r>
      <w:proofErr w:type="spellEnd"/>
      <w:r w:rsidR="009911F3">
        <w:rPr>
          <w:rStyle w:val="Hervorhebung"/>
          <w:rFonts w:ascii="Segoe UI" w:hAnsi="Segoe UI" w:cs="Segoe UI"/>
          <w:i w:val="0"/>
          <w:sz w:val="20"/>
          <w:szCs w:val="20"/>
        </w:rPr>
        <w:br/>
      </w:r>
      <w:r w:rsidR="009911F3">
        <w:rPr>
          <w:rStyle w:val="Hervorhebung"/>
          <w:rFonts w:ascii="Segoe UI" w:hAnsi="Segoe UI" w:cs="Segoe UI"/>
          <w:i w:val="0"/>
          <w:sz w:val="20"/>
          <w:szCs w:val="20"/>
        </w:rPr>
        <w:br/>
      </w:r>
      <w:r w:rsidR="00192461">
        <w:rPr>
          <w:rFonts w:ascii="Segoe UI" w:hAnsi="Segoe UI" w:cs="Segoe UI"/>
          <w:sz w:val="20"/>
          <w:szCs w:val="20"/>
        </w:rPr>
        <w:lastRenderedPageBreak/>
        <w:t>08_</w:t>
      </w:r>
      <w:r w:rsidR="00192461" w:rsidRPr="00192461">
        <w:rPr>
          <w:rFonts w:ascii="Segoe UI" w:hAnsi="Segoe UI" w:cs="Segoe UI"/>
          <w:sz w:val="20"/>
          <w:szCs w:val="20"/>
        </w:rPr>
        <w:t>Flightgraf_Rythm-and-line.jpg</w:t>
      </w:r>
      <w:r w:rsidR="00192461" w:rsidRPr="00192461">
        <w:rPr>
          <w:rFonts w:ascii="Segoe UI" w:hAnsi="Segoe UI" w:cs="Segoe UI"/>
          <w:sz w:val="20"/>
          <w:szCs w:val="20"/>
        </w:rPr>
        <w:br/>
        <w:t>Das japanische Künstlerduo „</w:t>
      </w:r>
      <w:proofErr w:type="spellStart"/>
      <w:r w:rsidR="00192461" w:rsidRPr="00192461">
        <w:rPr>
          <w:rFonts w:ascii="Segoe UI" w:hAnsi="Segoe UI" w:cs="Segoe UI"/>
          <w:sz w:val="20"/>
          <w:szCs w:val="20"/>
        </w:rPr>
        <w:t>Flightgraf</w:t>
      </w:r>
      <w:proofErr w:type="spellEnd"/>
      <w:r w:rsidR="00192461" w:rsidRPr="00192461">
        <w:rPr>
          <w:rFonts w:ascii="Segoe UI" w:hAnsi="Segoe UI" w:cs="Segoe UI"/>
          <w:sz w:val="20"/>
          <w:szCs w:val="20"/>
        </w:rPr>
        <w:t xml:space="preserve">“ realisiert seit 2013 Fassadenprojektionen. Für das historische Gebäude der Tuchfabrik Müller in Euskirchen entwickeln </w:t>
      </w:r>
      <w:proofErr w:type="spellStart"/>
      <w:r w:rsidR="00192461" w:rsidRPr="00192461">
        <w:rPr>
          <w:rFonts w:ascii="Segoe UI" w:hAnsi="Segoe UI" w:cs="Segoe UI"/>
          <w:sz w:val="20"/>
          <w:szCs w:val="20"/>
        </w:rPr>
        <w:t>Kento</w:t>
      </w:r>
      <w:proofErr w:type="spellEnd"/>
      <w:r w:rsidR="00192461" w:rsidRPr="00192461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192461" w:rsidRPr="00192461">
        <w:rPr>
          <w:rFonts w:ascii="Segoe UI" w:hAnsi="Segoe UI" w:cs="Segoe UI"/>
          <w:sz w:val="20"/>
          <w:szCs w:val="20"/>
        </w:rPr>
        <w:t>Tomiyoshi</w:t>
      </w:r>
      <w:proofErr w:type="spellEnd"/>
      <w:r w:rsidR="00192461" w:rsidRPr="00192461">
        <w:rPr>
          <w:rFonts w:ascii="Segoe UI" w:hAnsi="Segoe UI" w:cs="Segoe UI"/>
          <w:sz w:val="20"/>
          <w:szCs w:val="20"/>
        </w:rPr>
        <w:t xml:space="preserve"> und Makoto </w:t>
      </w:r>
      <w:proofErr w:type="spellStart"/>
      <w:r w:rsidR="00192461" w:rsidRPr="00192461">
        <w:rPr>
          <w:rFonts w:ascii="Segoe UI" w:hAnsi="Segoe UI" w:cs="Segoe UI"/>
          <w:sz w:val="20"/>
          <w:szCs w:val="20"/>
        </w:rPr>
        <w:t>Shozu</w:t>
      </w:r>
      <w:proofErr w:type="spellEnd"/>
      <w:r w:rsidR="00192461" w:rsidRPr="00192461">
        <w:rPr>
          <w:rFonts w:ascii="Segoe UI" w:hAnsi="Segoe UI" w:cs="Segoe UI"/>
          <w:sz w:val="20"/>
          <w:szCs w:val="20"/>
        </w:rPr>
        <w:t xml:space="preserve"> eine Projektion über den globalen Fluss von Ressourcen, Textilien und Bekleidung (19.-26.3.2022).</w:t>
      </w:r>
      <w:r w:rsidR="00192461" w:rsidRPr="00192461">
        <w:rPr>
          <w:rFonts w:ascii="Segoe UI" w:hAnsi="Segoe UI" w:cs="Segoe UI"/>
          <w:sz w:val="20"/>
          <w:szCs w:val="20"/>
        </w:rPr>
        <w:br/>
      </w:r>
      <w:r w:rsidR="00192461">
        <w:rPr>
          <w:rFonts w:ascii="Segoe UI" w:eastAsia="Times New Roman" w:hAnsi="Segoe UI" w:cs="Segoe UI"/>
          <w:sz w:val="20"/>
          <w:szCs w:val="20"/>
          <w:shd w:val="clear" w:color="auto" w:fill="FFFFFF"/>
          <w:lang w:eastAsia="de-DE"/>
        </w:rPr>
        <w:t>©</w:t>
      </w:r>
      <w:r w:rsidR="00192461" w:rsidRPr="00192461">
        <w:rPr>
          <w:rFonts w:ascii="Segoe UI" w:hAnsi="Segoe UI" w:cs="Segoe UI"/>
          <w:sz w:val="20"/>
          <w:szCs w:val="20"/>
        </w:rPr>
        <w:t xml:space="preserve"> FLIGHTGRAF, Foto: </w:t>
      </w:r>
      <w:proofErr w:type="spellStart"/>
      <w:r w:rsidR="00192461" w:rsidRPr="00192461">
        <w:rPr>
          <w:rFonts w:ascii="Segoe UI" w:hAnsi="Segoe UI" w:cs="Segoe UI"/>
          <w:sz w:val="20"/>
          <w:szCs w:val="20"/>
        </w:rPr>
        <w:t>Syuhei</w:t>
      </w:r>
      <w:proofErr w:type="spellEnd"/>
      <w:r w:rsidR="00192461" w:rsidRPr="00192461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192461" w:rsidRPr="00192461">
        <w:rPr>
          <w:rFonts w:ascii="Segoe UI" w:hAnsi="Segoe UI" w:cs="Segoe UI"/>
          <w:sz w:val="20"/>
          <w:szCs w:val="20"/>
        </w:rPr>
        <w:t>Miyanaga</w:t>
      </w:r>
      <w:proofErr w:type="spellEnd"/>
      <w:r w:rsidR="009911F3">
        <w:rPr>
          <w:rFonts w:ascii="Segoe UI" w:hAnsi="Segoe UI" w:cs="Segoe UI"/>
          <w:iCs/>
          <w:sz w:val="20"/>
          <w:szCs w:val="20"/>
        </w:rPr>
        <w:br/>
      </w:r>
      <w:r w:rsidR="009911F3">
        <w:rPr>
          <w:rFonts w:ascii="Segoe UI" w:hAnsi="Segoe UI" w:cs="Segoe UI"/>
          <w:iCs/>
          <w:sz w:val="20"/>
          <w:szCs w:val="20"/>
        </w:rPr>
        <w:br/>
      </w:r>
      <w:r w:rsidR="009911F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br/>
        <w:t>09</w:t>
      </w:r>
      <w:r w:rsidR="0042169A" w:rsidRPr="006E4DA1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_</w:t>
      </w:r>
      <w:r w:rsidR="0087243A" w:rsidRPr="006E4DA1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Tarquini_Navigating Through Time</w:t>
      </w:r>
      <w:r w:rsidR="00481372" w:rsidRPr="006E4DA1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.png</w:t>
      </w:r>
    </w:p>
    <w:p w14:paraId="44CBE15D" w14:textId="0D24D50E" w:rsidR="0042169A" w:rsidRPr="006E4DA1" w:rsidRDefault="0087243A" w:rsidP="0042169A">
      <w:pPr>
        <w:pStyle w:val="KeinLeerraum"/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</w:pPr>
      <w:r w:rsidRPr="006E4DA1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Für das Schiffshebewerk </w:t>
      </w:r>
      <w:proofErr w:type="spellStart"/>
      <w:r w:rsidRPr="006E4DA1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Henrichenburg</w:t>
      </w:r>
      <w:proofErr w:type="spellEnd"/>
      <w:r w:rsidRPr="006E4DA1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in Waltrop entwickelt</w:t>
      </w:r>
      <w:r w:rsidR="002B57BF" w:rsidRPr="006E4DA1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e</w:t>
      </w:r>
      <w:r w:rsidRPr="006E4DA1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die Künstlerin und Designerin Cristina Tarquini eine Video- und Soundinstallation, die in der Maschinenhalle des Schiffshebewerks</w:t>
      </w:r>
      <w:r w:rsidR="004964E9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zu sehen ist</w:t>
      </w:r>
      <w:r w:rsidRPr="006E4DA1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. </w:t>
      </w:r>
      <w:proofErr w:type="spellStart"/>
      <w:r w:rsidRPr="006E4DA1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Navigating</w:t>
      </w:r>
      <w:proofErr w:type="spellEnd"/>
      <w:r w:rsidRPr="006E4DA1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</w:t>
      </w:r>
      <w:proofErr w:type="spellStart"/>
      <w:r w:rsidRPr="006E4DA1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through</w:t>
      </w:r>
      <w:proofErr w:type="spellEnd"/>
      <w:r w:rsidRPr="006E4DA1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time thematisiert die infrastrukturellen Anpassungen von Wasserverkehrswegen und -</w:t>
      </w:r>
      <w:proofErr w:type="spellStart"/>
      <w:r w:rsidRPr="006E4DA1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transportmitteln</w:t>
      </w:r>
      <w:proofErr w:type="spellEnd"/>
      <w:r w:rsidRPr="006E4DA1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in einer sich globalisierenden Welt. </w:t>
      </w:r>
    </w:p>
    <w:p w14:paraId="214AB015" w14:textId="7B89E12D" w:rsidR="009911F3" w:rsidRDefault="0087243A" w:rsidP="00540E6E">
      <w:pPr>
        <w:pStyle w:val="KeinLeerraum"/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</w:pPr>
      <w:r w:rsidRPr="006E4DA1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© Studio </w:t>
      </w:r>
      <w:proofErr w:type="spellStart"/>
      <w:r w:rsidRPr="006E4DA1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Crtq</w:t>
      </w:r>
      <w:proofErr w:type="spellEnd"/>
      <w:r w:rsidR="002B57BF" w:rsidRPr="006E4DA1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</w:t>
      </w:r>
    </w:p>
    <w:p w14:paraId="61C240CC" w14:textId="77777777" w:rsidR="009911F3" w:rsidRDefault="009911F3" w:rsidP="009911F3">
      <w:pPr>
        <w:autoSpaceDE w:val="0"/>
        <w:autoSpaceDN w:val="0"/>
        <w:adjustRightInd w:val="0"/>
        <w:spacing w:after="0" w:line="240" w:lineRule="auto"/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</w:pPr>
    </w:p>
    <w:p w14:paraId="55F73BAE" w14:textId="77777777" w:rsidR="009911F3" w:rsidRDefault="009911F3" w:rsidP="009911F3">
      <w:pPr>
        <w:autoSpaceDE w:val="0"/>
        <w:autoSpaceDN w:val="0"/>
        <w:adjustRightInd w:val="0"/>
        <w:spacing w:after="0" w:line="240" w:lineRule="auto"/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</w:pPr>
    </w:p>
    <w:p w14:paraId="73AFAEEC" w14:textId="08C6C336" w:rsidR="00F45F03" w:rsidRPr="00F45F03" w:rsidRDefault="00540E6E" w:rsidP="00F45F03">
      <w:pPr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</w:pPr>
      <w:r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10</w:t>
      </w:r>
      <w:r w:rsidR="009911F3" w:rsidRPr="00F45F0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_Emard_Supraorganism.jpg</w:t>
      </w:r>
      <w:r w:rsidR="00F45F03" w:rsidRPr="00F45F0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br/>
        <w:t xml:space="preserve">Die Künstlerin </w:t>
      </w:r>
      <w:proofErr w:type="spellStart"/>
      <w:r w:rsidR="00F45F03" w:rsidRPr="00F45F0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Justine</w:t>
      </w:r>
      <w:proofErr w:type="spellEnd"/>
      <w:r w:rsidR="00F45F03" w:rsidRPr="00F45F0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</w:t>
      </w:r>
      <w:proofErr w:type="spellStart"/>
      <w:r w:rsidR="00F45F03" w:rsidRPr="00F45F0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Emard</w:t>
      </w:r>
      <w:proofErr w:type="spellEnd"/>
      <w:r w:rsidR="00F45F03" w:rsidRPr="00F45F0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entwirft in der Maschinenhalle auf Zeche </w:t>
      </w:r>
      <w:proofErr w:type="spellStart"/>
      <w:r w:rsidR="00F45F03" w:rsidRPr="00F45F0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Zollern</w:t>
      </w:r>
      <w:proofErr w:type="spellEnd"/>
      <w:r w:rsidR="00F45F03" w:rsidRPr="00F45F0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in ihren Arbeiten </w:t>
      </w:r>
      <w:proofErr w:type="spellStart"/>
      <w:r w:rsidR="00F45F03" w:rsidRPr="00F45F0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Supraorganism</w:t>
      </w:r>
      <w:proofErr w:type="spellEnd"/>
      <w:r w:rsidR="00F45F03" w:rsidRPr="00F45F0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und The </w:t>
      </w:r>
      <w:proofErr w:type="spellStart"/>
      <w:r w:rsidR="00F45F03" w:rsidRPr="00F45F0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Birth</w:t>
      </w:r>
      <w:proofErr w:type="spellEnd"/>
      <w:r w:rsidR="00F45F03" w:rsidRPr="00F45F0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</w:t>
      </w:r>
      <w:proofErr w:type="spellStart"/>
      <w:r w:rsidR="00F45F03" w:rsidRPr="00F45F0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of</w:t>
      </w:r>
      <w:proofErr w:type="spellEnd"/>
      <w:r w:rsidR="00F45F03" w:rsidRPr="00F45F0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</w:t>
      </w:r>
      <w:proofErr w:type="spellStart"/>
      <w:r w:rsidR="00F45F03" w:rsidRPr="00F45F0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the</w:t>
      </w:r>
      <w:proofErr w:type="spellEnd"/>
      <w:r w:rsidR="00F45F03" w:rsidRPr="00F45F0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</w:t>
      </w:r>
      <w:proofErr w:type="spellStart"/>
      <w:r w:rsidR="00F45F03" w:rsidRPr="00F45F0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>Robots</w:t>
      </w:r>
      <w:proofErr w:type="spellEnd"/>
      <w:r w:rsidR="00F45F03" w:rsidRPr="00F45F0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t xml:space="preserve"> alternative Formen eines zukünftigen Fortschritts, in denen Natur, Mensch und Technik auf neue Art und Weise miteinander interagieren.</w:t>
      </w:r>
      <w:r w:rsidR="00F45F03"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br/>
      </w:r>
      <w:r w:rsidR="00F45F03" w:rsidRPr="006E4DA1">
        <w:rPr>
          <w:rFonts w:ascii="Segoe UI" w:hAnsi="Segoe UI" w:cs="Segoe UI"/>
          <w:sz w:val="20"/>
          <w:szCs w:val="20"/>
        </w:rPr>
        <w:t xml:space="preserve">© </w:t>
      </w:r>
      <w:proofErr w:type="spellStart"/>
      <w:r w:rsidR="00F45F03" w:rsidRPr="006E4DA1">
        <w:rPr>
          <w:rFonts w:ascii="Segoe UI" w:hAnsi="Segoe UI" w:cs="Segoe UI"/>
          <w:sz w:val="20"/>
          <w:szCs w:val="20"/>
        </w:rPr>
        <w:t>Justine</w:t>
      </w:r>
      <w:proofErr w:type="spellEnd"/>
      <w:r w:rsidR="00F45F03" w:rsidRPr="006E4DA1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F45F03" w:rsidRPr="006E4DA1">
        <w:rPr>
          <w:rFonts w:ascii="Segoe UI" w:hAnsi="Segoe UI" w:cs="Segoe UI"/>
          <w:sz w:val="20"/>
          <w:szCs w:val="20"/>
        </w:rPr>
        <w:t>Emard</w:t>
      </w:r>
      <w:proofErr w:type="spellEnd"/>
      <w:r w:rsidR="00F45F03" w:rsidRPr="006E4DA1">
        <w:rPr>
          <w:rFonts w:ascii="Segoe UI" w:hAnsi="Segoe UI" w:cs="Segoe UI"/>
          <w:sz w:val="20"/>
          <w:szCs w:val="20"/>
        </w:rPr>
        <w:t xml:space="preserve"> / VG Bild-Kunst, Bonn 2022</w:t>
      </w:r>
    </w:p>
    <w:p w14:paraId="0225B657" w14:textId="33B6F6BF" w:rsidR="00446594" w:rsidRPr="006E4DA1" w:rsidRDefault="009911F3" w:rsidP="009911F3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Style w:val="SchwacheHervorhebung"/>
          <w:rFonts w:ascii="Segoe UI" w:hAnsi="Segoe UI" w:cs="Segoe UI"/>
          <w:i w:val="0"/>
          <w:color w:val="auto"/>
          <w:sz w:val="20"/>
          <w:szCs w:val="20"/>
        </w:rPr>
        <w:br/>
      </w:r>
      <w:r w:rsidR="00540E6E">
        <w:rPr>
          <w:rFonts w:ascii="Segoe UI" w:hAnsi="Segoe UI" w:cs="Segoe UI"/>
          <w:sz w:val="20"/>
          <w:szCs w:val="20"/>
        </w:rPr>
        <w:t>11</w:t>
      </w:r>
      <w:r w:rsidR="009F56B9" w:rsidRPr="006E4DA1">
        <w:rPr>
          <w:rFonts w:ascii="Segoe UI" w:hAnsi="Segoe UI" w:cs="Segoe UI"/>
          <w:sz w:val="20"/>
          <w:szCs w:val="20"/>
        </w:rPr>
        <w:t>_</w:t>
      </w:r>
      <w:r w:rsidR="006D5694" w:rsidRPr="006E4DA1">
        <w:rPr>
          <w:rFonts w:ascii="Segoe UI" w:hAnsi="Segoe UI" w:cs="Segoe UI"/>
          <w:sz w:val="20"/>
          <w:szCs w:val="20"/>
        </w:rPr>
        <w:t>Malen_mit_Licht.jpg</w:t>
      </w:r>
      <w:r w:rsidR="006D5694" w:rsidRPr="006E4DA1">
        <w:rPr>
          <w:rFonts w:ascii="Segoe UI" w:hAnsi="Segoe UI" w:cs="Segoe UI"/>
          <w:sz w:val="20"/>
          <w:szCs w:val="20"/>
        </w:rPr>
        <w:br/>
        <w:t xml:space="preserve">Selbst digitale Kunst machen – das ist in der </w:t>
      </w:r>
      <w:proofErr w:type="spellStart"/>
      <w:r w:rsidR="006D5694" w:rsidRPr="006E4DA1">
        <w:rPr>
          <w:rFonts w:ascii="Segoe UI" w:hAnsi="Segoe UI" w:cs="Segoe UI"/>
          <w:sz w:val="20"/>
          <w:szCs w:val="20"/>
        </w:rPr>
        <w:t>MedienKunstFabrik</w:t>
      </w:r>
      <w:proofErr w:type="spellEnd"/>
      <w:r w:rsidR="006D5694" w:rsidRPr="006E4DA1">
        <w:rPr>
          <w:rFonts w:ascii="Segoe UI" w:hAnsi="Segoe UI" w:cs="Segoe UI"/>
          <w:sz w:val="20"/>
          <w:szCs w:val="20"/>
        </w:rPr>
        <w:t xml:space="preserve"> möglich. Mit VR-Brillen,</w:t>
      </w:r>
      <w:r w:rsidR="004964E9">
        <w:rPr>
          <w:rFonts w:ascii="Segoe UI" w:hAnsi="Segoe UI" w:cs="Segoe UI"/>
          <w:sz w:val="20"/>
          <w:szCs w:val="20"/>
        </w:rPr>
        <w:t xml:space="preserve"> Tablets oder Kameras erschaffen </w:t>
      </w:r>
      <w:r w:rsidR="006D5694" w:rsidRPr="006E4DA1">
        <w:rPr>
          <w:rFonts w:ascii="Segoe UI" w:hAnsi="Segoe UI" w:cs="Segoe UI"/>
          <w:sz w:val="20"/>
          <w:szCs w:val="20"/>
        </w:rPr>
        <w:t>Kinder und Jugendliche eigene Werke im Kontext der Industriekultur in ganz NRW. </w:t>
      </w:r>
      <w:r w:rsidR="006D5694" w:rsidRPr="006E4DA1">
        <w:rPr>
          <w:rFonts w:ascii="Segoe UI" w:hAnsi="Segoe UI" w:cs="Segoe UI"/>
          <w:sz w:val="20"/>
          <w:szCs w:val="20"/>
        </w:rPr>
        <w:br/>
      </w:r>
      <w:r w:rsidR="006D5694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© </w:t>
      </w:r>
      <w:r w:rsidR="006D5694" w:rsidRPr="006E4DA1">
        <w:rPr>
          <w:rFonts w:ascii="Segoe UI" w:hAnsi="Segoe UI" w:cs="Segoe UI"/>
          <w:sz w:val="20"/>
          <w:szCs w:val="20"/>
        </w:rPr>
        <w:t xml:space="preserve">LWL-Industriemuseum / </w:t>
      </w:r>
      <w:r w:rsidR="006D5694" w:rsidRPr="006E4DA1">
        <w:rPr>
          <w:rFonts w:ascii="Segoe UI" w:hAnsi="Segoe UI" w:cs="Segoe UI"/>
          <w:spacing w:val="2"/>
          <w:sz w:val="20"/>
          <w:szCs w:val="20"/>
        </w:rPr>
        <w:t xml:space="preserve">Foto: Simon </w:t>
      </w:r>
      <w:proofErr w:type="spellStart"/>
      <w:r w:rsidR="006D5694" w:rsidRPr="006E4DA1">
        <w:rPr>
          <w:rFonts w:ascii="Segoe UI" w:hAnsi="Segoe UI" w:cs="Segoe UI"/>
          <w:spacing w:val="2"/>
          <w:sz w:val="20"/>
          <w:szCs w:val="20"/>
        </w:rPr>
        <w:t>Leifeling</w:t>
      </w:r>
      <w:proofErr w:type="spellEnd"/>
      <w:r w:rsidR="00540E6E">
        <w:rPr>
          <w:rFonts w:ascii="Segoe UI" w:hAnsi="Segoe UI" w:cs="Segoe UI"/>
          <w:sz w:val="20"/>
          <w:szCs w:val="20"/>
        </w:rPr>
        <w:br/>
      </w:r>
      <w:r w:rsidR="00540E6E">
        <w:rPr>
          <w:rFonts w:ascii="Segoe UI" w:hAnsi="Segoe UI" w:cs="Segoe UI"/>
          <w:sz w:val="20"/>
          <w:szCs w:val="20"/>
        </w:rPr>
        <w:br/>
      </w:r>
      <w:r w:rsidR="00540E6E">
        <w:rPr>
          <w:rFonts w:ascii="Segoe UI" w:hAnsi="Segoe UI" w:cs="Segoe UI"/>
          <w:sz w:val="20"/>
          <w:szCs w:val="20"/>
        </w:rPr>
        <w:br/>
        <w:t>12</w:t>
      </w:r>
      <w:r w:rsidR="00446594" w:rsidRPr="006E4DA1">
        <w:rPr>
          <w:rFonts w:ascii="Segoe UI" w:hAnsi="Segoe UI" w:cs="Segoe UI"/>
          <w:sz w:val="20"/>
          <w:szCs w:val="20"/>
        </w:rPr>
        <w:t>_Z</w:t>
      </w:r>
      <w:r w:rsidR="002048F5" w:rsidRPr="006E4DA1">
        <w:rPr>
          <w:rFonts w:ascii="Segoe UI" w:hAnsi="Segoe UI" w:cs="Segoe UI"/>
          <w:sz w:val="20"/>
          <w:szCs w:val="20"/>
        </w:rPr>
        <w:t>eche Z</w:t>
      </w:r>
      <w:r w:rsidR="00446594" w:rsidRPr="006E4DA1">
        <w:rPr>
          <w:rFonts w:ascii="Segoe UI" w:hAnsi="Segoe UI" w:cs="Segoe UI"/>
          <w:sz w:val="20"/>
          <w:szCs w:val="20"/>
        </w:rPr>
        <w:t>ollern.jpg</w:t>
      </w:r>
      <w:r w:rsidR="00074EFE" w:rsidRPr="006E4DA1">
        <w:rPr>
          <w:rFonts w:ascii="Segoe UI" w:hAnsi="Segoe UI" w:cs="Segoe UI"/>
          <w:sz w:val="20"/>
          <w:szCs w:val="20"/>
        </w:rPr>
        <w:br/>
        <w:t xml:space="preserve">Die Maschinenhalle der Zeche </w:t>
      </w:r>
      <w:proofErr w:type="spellStart"/>
      <w:r w:rsidR="00074EFE" w:rsidRPr="006E4DA1">
        <w:rPr>
          <w:rFonts w:ascii="Segoe UI" w:hAnsi="Segoe UI" w:cs="Segoe UI"/>
          <w:sz w:val="20"/>
          <w:szCs w:val="20"/>
        </w:rPr>
        <w:t>Zollern</w:t>
      </w:r>
      <w:proofErr w:type="spellEnd"/>
      <w:r w:rsidR="00074EFE" w:rsidRPr="006E4DA1">
        <w:rPr>
          <w:rFonts w:ascii="Segoe UI" w:hAnsi="Segoe UI" w:cs="Segoe UI"/>
          <w:sz w:val="20"/>
          <w:szCs w:val="20"/>
        </w:rPr>
        <w:t xml:space="preserve"> in Dortmund mit ihrem berühmten Jugendstilportal gilt als Keimzelle der Industriekultur in Deutschland.</w:t>
      </w:r>
      <w:r w:rsidR="00074EFE" w:rsidRPr="006E4DA1">
        <w:rPr>
          <w:rFonts w:ascii="Segoe UI" w:hAnsi="Segoe UI" w:cs="Segoe UI"/>
          <w:sz w:val="20"/>
          <w:szCs w:val="20"/>
        </w:rPr>
        <w:br/>
      </w:r>
      <w:r w:rsidR="00074EFE" w:rsidRPr="006E4DA1">
        <w:rPr>
          <w:rStyle w:val="Fett"/>
          <w:rFonts w:ascii="Segoe UI" w:hAnsi="Segoe UI" w:cs="Segoe UI"/>
          <w:b w:val="0"/>
          <w:sz w:val="20"/>
          <w:szCs w:val="20"/>
        </w:rPr>
        <w:t xml:space="preserve">© </w:t>
      </w:r>
      <w:r w:rsidR="00074EFE" w:rsidRPr="006E4DA1">
        <w:rPr>
          <w:rFonts w:ascii="Segoe UI" w:hAnsi="Segoe UI" w:cs="Segoe UI"/>
          <w:sz w:val="20"/>
          <w:szCs w:val="20"/>
        </w:rPr>
        <w:t>LWL-Industriemuseum / Martin Holtappels</w:t>
      </w:r>
      <w:r>
        <w:rPr>
          <w:rFonts w:ascii="Segoe UI" w:hAnsi="Segoe UI" w:cs="Segoe UI"/>
          <w:sz w:val="20"/>
          <w:szCs w:val="20"/>
        </w:rPr>
        <w:br/>
      </w:r>
      <w:r>
        <w:rPr>
          <w:rFonts w:ascii="Segoe UI" w:hAnsi="Segoe UI" w:cs="Segoe UI"/>
          <w:sz w:val="20"/>
          <w:szCs w:val="20"/>
        </w:rPr>
        <w:br/>
      </w:r>
      <w:r>
        <w:rPr>
          <w:rFonts w:ascii="Segoe UI" w:hAnsi="Segoe UI" w:cs="Segoe UI"/>
          <w:sz w:val="20"/>
          <w:szCs w:val="20"/>
        </w:rPr>
        <w:br/>
      </w:r>
      <w:r w:rsidR="00446594" w:rsidRPr="006E4DA1">
        <w:rPr>
          <w:rFonts w:ascii="Segoe UI" w:hAnsi="Segoe UI" w:cs="Segoe UI"/>
          <w:sz w:val="20"/>
          <w:szCs w:val="20"/>
        </w:rPr>
        <w:t>1</w:t>
      </w:r>
      <w:r w:rsidR="00540E6E">
        <w:rPr>
          <w:rFonts w:ascii="Segoe UI" w:hAnsi="Segoe UI" w:cs="Segoe UI"/>
          <w:sz w:val="20"/>
          <w:szCs w:val="20"/>
        </w:rPr>
        <w:t>3</w:t>
      </w:r>
      <w:r w:rsidR="00446594" w:rsidRPr="006E4DA1">
        <w:rPr>
          <w:rFonts w:ascii="Segoe UI" w:hAnsi="Segoe UI" w:cs="Segoe UI"/>
          <w:sz w:val="20"/>
          <w:szCs w:val="20"/>
        </w:rPr>
        <w:t>_Peter-Behrens-Bau.jpg</w:t>
      </w:r>
      <w:r w:rsidR="00446594" w:rsidRPr="006E4DA1">
        <w:rPr>
          <w:rFonts w:ascii="Segoe UI" w:hAnsi="Segoe UI" w:cs="Segoe UI"/>
          <w:sz w:val="20"/>
          <w:szCs w:val="20"/>
        </w:rPr>
        <w:br/>
        <w:t xml:space="preserve">Das </w:t>
      </w:r>
      <w:r w:rsidR="00622E1A" w:rsidRPr="006E4DA1">
        <w:rPr>
          <w:rFonts w:ascii="Segoe UI" w:hAnsi="Segoe UI" w:cs="Segoe UI"/>
          <w:sz w:val="20"/>
          <w:szCs w:val="20"/>
        </w:rPr>
        <w:t>von Peter Behrens konzipierte Gebäude</w:t>
      </w:r>
      <w:r w:rsidR="00446594" w:rsidRPr="006E4DA1">
        <w:rPr>
          <w:rFonts w:ascii="Segoe UI" w:hAnsi="Segoe UI" w:cs="Segoe UI"/>
          <w:sz w:val="20"/>
          <w:szCs w:val="20"/>
        </w:rPr>
        <w:t xml:space="preserve"> in Oberhausen </w:t>
      </w:r>
      <w:r w:rsidR="00622E1A" w:rsidRPr="006E4DA1">
        <w:rPr>
          <w:rFonts w:ascii="Segoe UI" w:hAnsi="Segoe UI" w:cs="Segoe UI"/>
          <w:sz w:val="20"/>
          <w:szCs w:val="20"/>
        </w:rPr>
        <w:t>ist heute das zentrale Sammlungsdepot des LVR-Industriemuseums und somit ein lebendiger Speicher der Vergangenheit.</w:t>
      </w:r>
      <w:r w:rsidR="00622E1A" w:rsidRPr="006E4DA1">
        <w:rPr>
          <w:rFonts w:ascii="Segoe UI" w:hAnsi="Segoe UI" w:cs="Segoe UI"/>
          <w:sz w:val="20"/>
          <w:szCs w:val="20"/>
        </w:rPr>
        <w:br/>
      </w:r>
      <w:r w:rsidR="00446594" w:rsidRPr="006E4DA1">
        <w:rPr>
          <w:rFonts w:ascii="Segoe UI" w:hAnsi="Segoe UI" w:cs="Segoe UI"/>
          <w:sz w:val="20"/>
          <w:szCs w:val="20"/>
        </w:rPr>
        <w:t xml:space="preserve">© LVR-Industriemuseum / </w:t>
      </w:r>
      <w:proofErr w:type="spellStart"/>
      <w:r w:rsidR="00446594" w:rsidRPr="006E4DA1">
        <w:rPr>
          <w:rFonts w:ascii="Segoe UI" w:hAnsi="Segoe UI" w:cs="Segoe UI"/>
          <w:sz w:val="20"/>
          <w:szCs w:val="20"/>
        </w:rPr>
        <w:t>Altobelli</w:t>
      </w:r>
      <w:proofErr w:type="spellEnd"/>
      <w:r w:rsidR="00446594" w:rsidRPr="006E4DA1">
        <w:rPr>
          <w:rFonts w:ascii="Segoe UI" w:hAnsi="Segoe UI" w:cs="Segoe UI"/>
          <w:sz w:val="20"/>
          <w:szCs w:val="20"/>
        </w:rPr>
        <w:t>, Hans Starck</w:t>
      </w:r>
    </w:p>
    <w:p w14:paraId="016A0EA7" w14:textId="77777777" w:rsidR="00622E1A" w:rsidRPr="006E4DA1" w:rsidRDefault="00622E1A" w:rsidP="009F56B9">
      <w:pPr>
        <w:rPr>
          <w:rFonts w:ascii="Segoe UI" w:hAnsi="Segoe UI" w:cs="Segoe UI"/>
          <w:sz w:val="20"/>
          <w:szCs w:val="20"/>
        </w:rPr>
      </w:pPr>
    </w:p>
    <w:p w14:paraId="5CC0C13B" w14:textId="63FBBFE6" w:rsidR="00622E1A" w:rsidRPr="006E4DA1" w:rsidRDefault="00622E1A" w:rsidP="009F56B9">
      <w:pPr>
        <w:rPr>
          <w:rFonts w:ascii="Segoe UI" w:hAnsi="Segoe UI" w:cs="Segoe UI"/>
          <w:sz w:val="20"/>
          <w:szCs w:val="20"/>
          <w:u w:val="single"/>
        </w:rPr>
      </w:pPr>
      <w:r w:rsidRPr="006E4DA1">
        <w:rPr>
          <w:rFonts w:ascii="Segoe UI" w:hAnsi="Segoe UI" w:cs="Segoe UI"/>
          <w:sz w:val="20"/>
          <w:szCs w:val="20"/>
          <w:u w:val="single"/>
        </w:rPr>
        <w:t>Videos</w:t>
      </w:r>
    </w:p>
    <w:p w14:paraId="4BFDC494" w14:textId="5C8EDAC4" w:rsidR="00622E1A" w:rsidRPr="006E4DA1" w:rsidRDefault="00532A61" w:rsidP="009F56B9">
      <w:pPr>
        <w:rPr>
          <w:rFonts w:ascii="Segoe UI" w:hAnsi="Segoe UI" w:cs="Segoe UI"/>
          <w:sz w:val="20"/>
          <w:szCs w:val="20"/>
        </w:rPr>
      </w:pPr>
      <w:r w:rsidRPr="006E4DA1">
        <w:rPr>
          <w:rFonts w:ascii="Segoe UI" w:hAnsi="Segoe UI" w:cs="Segoe UI"/>
          <w:sz w:val="20"/>
          <w:szCs w:val="20"/>
        </w:rPr>
        <w:t>Anadol_Trailer_4zu5_60sek</w:t>
      </w:r>
      <w:r w:rsidR="00622E1A" w:rsidRPr="006E4DA1">
        <w:rPr>
          <w:rFonts w:ascii="Segoe UI" w:hAnsi="Segoe UI" w:cs="Segoe UI"/>
          <w:sz w:val="20"/>
          <w:szCs w:val="20"/>
        </w:rPr>
        <w:t>.mp4</w:t>
      </w:r>
      <w:r w:rsidR="00F1759D" w:rsidRPr="006E4DA1">
        <w:rPr>
          <w:rFonts w:ascii="Segoe UI" w:hAnsi="Segoe UI" w:cs="Segoe UI"/>
          <w:sz w:val="20"/>
          <w:szCs w:val="20"/>
        </w:rPr>
        <w:br/>
      </w:r>
      <w:r w:rsidR="00622E1A" w:rsidRPr="006E4DA1">
        <w:rPr>
          <w:rFonts w:ascii="Segoe UI" w:hAnsi="Segoe UI" w:cs="Segoe UI"/>
          <w:sz w:val="20"/>
          <w:szCs w:val="20"/>
        </w:rPr>
        <w:t xml:space="preserve">© </w:t>
      </w:r>
      <w:r w:rsidR="00952E91" w:rsidRPr="006E4DA1">
        <w:rPr>
          <w:rFonts w:ascii="Segoe UI" w:eastAsia="Times New Roman" w:hAnsi="Segoe UI" w:cs="Segoe UI"/>
          <w:sz w:val="20"/>
          <w:szCs w:val="20"/>
          <w:shd w:val="clear" w:color="auto" w:fill="FFFFFF"/>
          <w:lang w:eastAsia="de-DE"/>
        </w:rPr>
        <w:t xml:space="preserve">Refik </w:t>
      </w:r>
      <w:proofErr w:type="spellStart"/>
      <w:r w:rsidR="00952E91" w:rsidRPr="006E4DA1">
        <w:rPr>
          <w:rFonts w:ascii="Segoe UI" w:eastAsia="Times New Roman" w:hAnsi="Segoe UI" w:cs="Segoe UI"/>
          <w:sz w:val="20"/>
          <w:szCs w:val="20"/>
          <w:shd w:val="clear" w:color="auto" w:fill="FFFFFF"/>
          <w:lang w:eastAsia="de-DE"/>
        </w:rPr>
        <w:t>Anadol</w:t>
      </w:r>
      <w:proofErr w:type="spellEnd"/>
      <w:r w:rsidR="00952E91" w:rsidRPr="006E4DA1">
        <w:rPr>
          <w:rFonts w:ascii="Segoe UI" w:hAnsi="Segoe UI" w:cs="Segoe UI"/>
          <w:sz w:val="20"/>
          <w:szCs w:val="20"/>
        </w:rPr>
        <w:br/>
      </w:r>
    </w:p>
    <w:p w14:paraId="7DB2E3EB" w14:textId="08A58346" w:rsidR="003B4053" w:rsidRPr="006E4DA1" w:rsidRDefault="003B4053" w:rsidP="009F56B9">
      <w:pPr>
        <w:rPr>
          <w:rFonts w:ascii="Segoe UI" w:hAnsi="Segoe UI" w:cs="Segoe UI"/>
          <w:sz w:val="20"/>
          <w:szCs w:val="20"/>
        </w:rPr>
      </w:pPr>
      <w:r w:rsidRPr="006E4DA1">
        <w:rPr>
          <w:rFonts w:ascii="Segoe UI" w:hAnsi="Segoe UI" w:cs="Segoe UI"/>
          <w:sz w:val="20"/>
          <w:szCs w:val="20"/>
        </w:rPr>
        <w:t>Emard_Trailer_4zu5_60sek.mp4</w:t>
      </w:r>
      <w:r w:rsidR="00952E91" w:rsidRPr="006E4DA1">
        <w:rPr>
          <w:rFonts w:ascii="Segoe UI" w:hAnsi="Segoe UI" w:cs="Segoe UI"/>
          <w:sz w:val="20"/>
          <w:szCs w:val="20"/>
        </w:rPr>
        <w:br/>
      </w:r>
      <w:r w:rsidRPr="006E4DA1">
        <w:rPr>
          <w:rFonts w:ascii="Segoe UI" w:hAnsi="Segoe UI" w:cs="Segoe UI"/>
          <w:sz w:val="20"/>
          <w:szCs w:val="20"/>
        </w:rPr>
        <w:t>© VG Bild-Kunst, Bonn 2022</w:t>
      </w:r>
    </w:p>
    <w:p w14:paraId="1E984080" w14:textId="2F2A0E27" w:rsidR="005A0DCD" w:rsidRPr="006E4DA1" w:rsidRDefault="00365ECE" w:rsidP="009F56B9">
      <w:pPr>
        <w:rPr>
          <w:rFonts w:ascii="Segoe UI" w:hAnsi="Segoe UI" w:cs="Segoe UI"/>
          <w:sz w:val="20"/>
          <w:szCs w:val="20"/>
        </w:rPr>
      </w:pPr>
      <w:r w:rsidRPr="006E4DA1">
        <w:rPr>
          <w:rFonts w:ascii="Segoe UI" w:hAnsi="Segoe UI" w:cs="Segoe UI"/>
          <w:sz w:val="20"/>
          <w:szCs w:val="20"/>
        </w:rPr>
        <w:lastRenderedPageBreak/>
        <w:br/>
        <w:t>Clemens_Walter_final.mp4</w:t>
      </w:r>
      <w:r w:rsidR="005A0DCD" w:rsidRPr="006E4DA1">
        <w:rPr>
          <w:rFonts w:ascii="Segoe UI" w:hAnsi="Segoe UI" w:cs="Segoe UI"/>
          <w:sz w:val="20"/>
          <w:szCs w:val="20"/>
        </w:rPr>
        <w:br/>
        <w:t>© Clemens Walter</w:t>
      </w:r>
    </w:p>
    <w:sectPr w:rsidR="005A0DCD" w:rsidRPr="006E4D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5A4193"/>
    <w:multiLevelType w:val="hybridMultilevel"/>
    <w:tmpl w:val="AB521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F8A"/>
    <w:rsid w:val="00001078"/>
    <w:rsid w:val="0001118A"/>
    <w:rsid w:val="00074EFE"/>
    <w:rsid w:val="000B2C99"/>
    <w:rsid w:val="000B4698"/>
    <w:rsid w:val="00125DB3"/>
    <w:rsid w:val="001367B4"/>
    <w:rsid w:val="00140076"/>
    <w:rsid w:val="001542F8"/>
    <w:rsid w:val="00192461"/>
    <w:rsid w:val="00201175"/>
    <w:rsid w:val="002048F5"/>
    <w:rsid w:val="00217471"/>
    <w:rsid w:val="00284D25"/>
    <w:rsid w:val="002B57BF"/>
    <w:rsid w:val="0030216A"/>
    <w:rsid w:val="0030254A"/>
    <w:rsid w:val="0032315B"/>
    <w:rsid w:val="00365ECE"/>
    <w:rsid w:val="003A4F8A"/>
    <w:rsid w:val="003B4053"/>
    <w:rsid w:val="003E21D8"/>
    <w:rsid w:val="003E7F2B"/>
    <w:rsid w:val="00402152"/>
    <w:rsid w:val="0042169A"/>
    <w:rsid w:val="00442209"/>
    <w:rsid w:val="00445C93"/>
    <w:rsid w:val="00446594"/>
    <w:rsid w:val="00481372"/>
    <w:rsid w:val="004964E9"/>
    <w:rsid w:val="004E0EDE"/>
    <w:rsid w:val="00532A61"/>
    <w:rsid w:val="00540E6E"/>
    <w:rsid w:val="00555715"/>
    <w:rsid w:val="00582BBA"/>
    <w:rsid w:val="005937DD"/>
    <w:rsid w:val="005A0DCD"/>
    <w:rsid w:val="005C5E02"/>
    <w:rsid w:val="00622E1A"/>
    <w:rsid w:val="0064612A"/>
    <w:rsid w:val="006A1474"/>
    <w:rsid w:val="006B46F3"/>
    <w:rsid w:val="006C4A6A"/>
    <w:rsid w:val="006D0FB3"/>
    <w:rsid w:val="006D5694"/>
    <w:rsid w:val="006E4DA1"/>
    <w:rsid w:val="006F02B8"/>
    <w:rsid w:val="00700407"/>
    <w:rsid w:val="00777CBF"/>
    <w:rsid w:val="007A11F4"/>
    <w:rsid w:val="007B7310"/>
    <w:rsid w:val="00826916"/>
    <w:rsid w:val="008340A6"/>
    <w:rsid w:val="00847825"/>
    <w:rsid w:val="008612C4"/>
    <w:rsid w:val="00863D10"/>
    <w:rsid w:val="0087243A"/>
    <w:rsid w:val="00874367"/>
    <w:rsid w:val="0089278F"/>
    <w:rsid w:val="00893CF4"/>
    <w:rsid w:val="00944F35"/>
    <w:rsid w:val="00952E91"/>
    <w:rsid w:val="0097099B"/>
    <w:rsid w:val="009808FD"/>
    <w:rsid w:val="009911F3"/>
    <w:rsid w:val="009A447A"/>
    <w:rsid w:val="009F56B9"/>
    <w:rsid w:val="00A163EF"/>
    <w:rsid w:val="00A63323"/>
    <w:rsid w:val="00A8561A"/>
    <w:rsid w:val="00AF018E"/>
    <w:rsid w:val="00B76C3F"/>
    <w:rsid w:val="00BC097B"/>
    <w:rsid w:val="00C916C9"/>
    <w:rsid w:val="00CB25D7"/>
    <w:rsid w:val="00CB3F8B"/>
    <w:rsid w:val="00CF308E"/>
    <w:rsid w:val="00D344EA"/>
    <w:rsid w:val="00DE4B88"/>
    <w:rsid w:val="00DE5194"/>
    <w:rsid w:val="00E67A55"/>
    <w:rsid w:val="00E77913"/>
    <w:rsid w:val="00E80A0D"/>
    <w:rsid w:val="00F068F9"/>
    <w:rsid w:val="00F1759D"/>
    <w:rsid w:val="00F4469F"/>
    <w:rsid w:val="00F45F03"/>
    <w:rsid w:val="00F5522A"/>
    <w:rsid w:val="00FD07EA"/>
    <w:rsid w:val="00FD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E8CA8"/>
  <w15:chartTrackingRefBased/>
  <w15:docId w15:val="{DDA9F0EA-5B16-4B8E-993E-070F02365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A4F8A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30254A"/>
    <w:rPr>
      <w:b/>
      <w:bCs/>
    </w:rPr>
  </w:style>
  <w:style w:type="paragraph" w:styleId="KeinLeerraum">
    <w:name w:val="No Spacing"/>
    <w:uiPriority w:val="1"/>
    <w:qFormat/>
    <w:rsid w:val="0042169A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42169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87243A"/>
    <w:rPr>
      <w:i/>
      <w:iCs/>
      <w:color w:val="404040" w:themeColor="text1" w:themeTint="BF"/>
    </w:rPr>
  </w:style>
  <w:style w:type="paragraph" w:styleId="Zitat">
    <w:name w:val="Quote"/>
    <w:basedOn w:val="Standard"/>
    <w:next w:val="Standard"/>
    <w:link w:val="ZitatZchn"/>
    <w:uiPriority w:val="29"/>
    <w:qFormat/>
    <w:rsid w:val="00F45F0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45F03"/>
    <w:rPr>
      <w:i/>
      <w:iCs/>
      <w:color w:val="404040" w:themeColor="text1" w:themeTint="B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6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64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1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5F6A6-6C38-4166-B450-64FC03BAE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LWL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p326d043</dc:creator>
  <cp:keywords/>
  <dc:description/>
  <cp:lastModifiedBy>Gantenberg, Anette</cp:lastModifiedBy>
  <cp:revision>63</cp:revision>
  <cp:lastPrinted>2022-02-17T08:53:00Z</cp:lastPrinted>
  <dcterms:created xsi:type="dcterms:W3CDTF">2021-07-28T08:24:00Z</dcterms:created>
  <dcterms:modified xsi:type="dcterms:W3CDTF">2022-02-17T08:58:00Z</dcterms:modified>
</cp:coreProperties>
</file>